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bookmarkStart w:id="0" w:name="_GoBack"/>
      <w:bookmarkEnd w:id="0"/>
      <w:r w:rsidRPr="00D10AEF">
        <w:rPr>
          <w:rFonts w:ascii="Times New Roman" w:hAnsi="Times New Roman" w:cs="Times New Roman"/>
          <w:bCs/>
          <w:sz w:val="24"/>
          <w:szCs w:val="24"/>
          <w:lang w:val="kk-KZ"/>
        </w:rPr>
        <w:t>Әл-Фараби атындағы Қазақ Ұлттық университеті</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Философия және саясаттану факультеті</w:t>
      </w:r>
    </w:p>
    <w:p w:rsidR="00E60896" w:rsidRPr="00112468" w:rsidRDefault="002C78DF" w:rsidP="00112468">
      <w:pPr>
        <w:spacing w:after="0" w:line="240" w:lineRule="auto"/>
        <w:jc w:val="center"/>
        <w:rPr>
          <w:rFonts w:ascii="Times New Roman" w:hAnsi="Times New Roman" w:cs="Times New Roman"/>
          <w:bCs/>
          <w:sz w:val="24"/>
          <w:szCs w:val="24"/>
          <w:lang w:val="kk-KZ"/>
        </w:rPr>
      </w:pPr>
      <w:r w:rsidRPr="002C78DF">
        <w:rPr>
          <w:rFonts w:ascii="Times New Roman" w:hAnsi="Times New Roman" w:cs="Times New Roman"/>
          <w:iCs/>
          <w:sz w:val="24"/>
          <w:szCs w:val="24"/>
          <w:lang w:val="kk-KZ"/>
        </w:rPr>
        <w:t>6</w:t>
      </w:r>
      <w:r>
        <w:rPr>
          <w:rFonts w:ascii="Times New Roman" w:hAnsi="Times New Roman" w:cs="Times New Roman"/>
          <w:iCs/>
          <w:sz w:val="24"/>
          <w:szCs w:val="24"/>
          <w:lang w:val="kk-KZ"/>
        </w:rPr>
        <w:t>В</w:t>
      </w:r>
      <w:r w:rsidRPr="002C78DF">
        <w:rPr>
          <w:rFonts w:ascii="Times New Roman" w:hAnsi="Times New Roman" w:cs="Times New Roman"/>
          <w:iCs/>
          <w:sz w:val="24"/>
          <w:szCs w:val="24"/>
          <w:lang w:val="kk-KZ"/>
        </w:rPr>
        <w:t xml:space="preserve">04102 </w:t>
      </w:r>
      <w:r>
        <w:rPr>
          <w:rFonts w:ascii="Times New Roman" w:hAnsi="Times New Roman" w:cs="Times New Roman"/>
          <w:iCs/>
          <w:sz w:val="24"/>
          <w:szCs w:val="24"/>
          <w:lang w:val="kk-KZ"/>
        </w:rPr>
        <w:t>Менеджмент, 6В04107 Маркетинг, 6В04101 Мемлекеттік және жергілікті басқару, 6В</w:t>
      </w:r>
      <w:r w:rsidRPr="002C78DF">
        <w:rPr>
          <w:rFonts w:ascii="Times New Roman" w:hAnsi="Times New Roman" w:cs="Times New Roman"/>
          <w:iCs/>
          <w:sz w:val="24"/>
          <w:szCs w:val="24"/>
          <w:lang w:val="kk-KZ"/>
        </w:rPr>
        <w:t xml:space="preserve">11301 </w:t>
      </w:r>
      <w:r>
        <w:rPr>
          <w:rFonts w:ascii="Times New Roman" w:hAnsi="Times New Roman" w:cs="Times New Roman"/>
          <w:iCs/>
          <w:sz w:val="24"/>
          <w:szCs w:val="24"/>
          <w:lang w:val="kk-KZ"/>
        </w:rPr>
        <w:t xml:space="preserve">Логистика, </w:t>
      </w:r>
      <w:r>
        <w:rPr>
          <w:rFonts w:ascii="Times New Roman" w:hAnsi="Times New Roman" w:cs="Times New Roman"/>
          <w:bCs/>
          <w:sz w:val="24"/>
          <w:szCs w:val="24"/>
          <w:lang w:val="kk-KZ"/>
        </w:rPr>
        <w:t>6В0</w:t>
      </w:r>
      <w:r w:rsidRPr="002C78DF">
        <w:rPr>
          <w:rFonts w:ascii="Times New Roman" w:hAnsi="Times New Roman" w:cs="Times New Roman"/>
          <w:bCs/>
          <w:sz w:val="24"/>
          <w:szCs w:val="24"/>
          <w:lang w:val="kk-KZ"/>
        </w:rPr>
        <w:t xml:space="preserve">4105 </w:t>
      </w:r>
      <w:r>
        <w:rPr>
          <w:rFonts w:ascii="Times New Roman" w:hAnsi="Times New Roman" w:cs="Times New Roman"/>
          <w:bCs/>
          <w:sz w:val="24"/>
          <w:szCs w:val="24"/>
          <w:lang w:val="kk-KZ"/>
        </w:rPr>
        <w:t xml:space="preserve">Есеп және аудит, </w:t>
      </w:r>
      <w:r w:rsidR="00FF0675">
        <w:rPr>
          <w:rFonts w:ascii="Times New Roman" w:hAnsi="Times New Roman" w:cs="Times New Roman"/>
          <w:bCs/>
          <w:sz w:val="24"/>
          <w:szCs w:val="24"/>
          <w:lang w:val="kk-KZ"/>
        </w:rPr>
        <w:t>6В</w:t>
      </w:r>
      <w:r w:rsidR="00FF0675" w:rsidRPr="00D26ACB">
        <w:rPr>
          <w:rFonts w:ascii="Times New Roman" w:hAnsi="Times New Roman" w:cs="Times New Roman"/>
          <w:bCs/>
          <w:sz w:val="24"/>
          <w:szCs w:val="24"/>
          <w:lang w:val="kk-KZ"/>
        </w:rPr>
        <w:t xml:space="preserve">04106 </w:t>
      </w:r>
      <w:r w:rsidR="00FF0675">
        <w:rPr>
          <w:rFonts w:ascii="Times New Roman" w:hAnsi="Times New Roman" w:cs="Times New Roman"/>
          <w:bCs/>
          <w:sz w:val="24"/>
          <w:szCs w:val="24"/>
          <w:lang w:val="kk-KZ"/>
        </w:rPr>
        <w:t>Қаржы, 6В0</w:t>
      </w:r>
      <w:r w:rsidR="00FF0675" w:rsidRPr="00D26ACB">
        <w:rPr>
          <w:rFonts w:ascii="Times New Roman" w:hAnsi="Times New Roman" w:cs="Times New Roman"/>
          <w:bCs/>
          <w:sz w:val="24"/>
          <w:szCs w:val="24"/>
          <w:lang w:val="kk-KZ"/>
        </w:rPr>
        <w:t xml:space="preserve">4103 </w:t>
      </w:r>
      <w:r w:rsidR="00FF0675">
        <w:rPr>
          <w:rFonts w:ascii="Times New Roman" w:hAnsi="Times New Roman" w:cs="Times New Roman"/>
          <w:bCs/>
          <w:sz w:val="24"/>
          <w:szCs w:val="24"/>
          <w:lang w:val="kk-KZ"/>
        </w:rPr>
        <w:t xml:space="preserve">Экономика </w:t>
      </w:r>
      <w:r w:rsidR="00E60896" w:rsidRPr="00112468">
        <w:rPr>
          <w:rFonts w:ascii="Times New Roman" w:hAnsi="Times New Roman" w:cs="Times New Roman"/>
          <w:bCs/>
          <w:sz w:val="24"/>
          <w:szCs w:val="24"/>
          <w:lang w:val="kk-KZ"/>
        </w:rPr>
        <w:t>ма</w:t>
      </w:r>
      <w:r w:rsidR="00AD5A15" w:rsidRPr="00824A3F">
        <w:rPr>
          <w:rFonts w:ascii="Times New Roman" w:hAnsi="Times New Roman" w:cs="Times New Roman"/>
          <w:bCs/>
          <w:sz w:val="24"/>
          <w:szCs w:val="24"/>
          <w:lang w:val="kk-KZ"/>
        </w:rPr>
        <w:t>ма</w:t>
      </w:r>
      <w:r w:rsidR="00E60896" w:rsidRPr="00112468">
        <w:rPr>
          <w:rFonts w:ascii="Times New Roman" w:hAnsi="Times New Roman" w:cs="Times New Roman"/>
          <w:bCs/>
          <w:sz w:val="24"/>
          <w:szCs w:val="24"/>
          <w:lang w:val="kk-KZ"/>
        </w:rPr>
        <w:t>ндықтары бойынша білім беру бағдарламасы</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Силлабус</w:t>
      </w:r>
    </w:p>
    <w:p w:rsidR="00E60896" w:rsidRPr="00D10AEF" w:rsidRDefault="00E60896" w:rsidP="00E60896">
      <w:pPr>
        <w:spacing w:after="0" w:line="240" w:lineRule="auto"/>
        <w:jc w:val="center"/>
        <w:rPr>
          <w:rFonts w:ascii="Times New Roman" w:hAnsi="Times New Roman" w:cs="Times New Roman"/>
          <w:sz w:val="24"/>
          <w:szCs w:val="24"/>
          <w:lang w:val="kk-KZ" w:eastAsia="ko-KR"/>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kk-KZ" w:eastAsia="en-US"/>
        </w:rPr>
        <w:t>PSY5204</w:t>
      </w:r>
      <w:r w:rsidRPr="00D10AEF">
        <w:rPr>
          <w:rFonts w:ascii="Times New Roman" w:hAnsi="Times New Roman" w:cs="Times New Roman"/>
          <w:bCs/>
          <w:sz w:val="24"/>
          <w:szCs w:val="24"/>
          <w:lang w:val="kk-KZ"/>
        </w:rPr>
        <w:t>)</w:t>
      </w:r>
      <w:r w:rsidRPr="002C78DF">
        <w:rPr>
          <w:rFonts w:ascii="Times New Roman" w:hAnsi="Times New Roman" w:cs="Times New Roman"/>
          <w:sz w:val="24"/>
          <w:szCs w:val="24"/>
          <w:lang w:val="kk-KZ"/>
        </w:rPr>
        <w:t>«</w:t>
      </w:r>
      <w:r w:rsidRPr="00D10AEF">
        <w:rPr>
          <w:rFonts w:ascii="Times New Roman" w:hAnsi="Times New Roman" w:cs="Times New Roman"/>
          <w:sz w:val="24"/>
          <w:szCs w:val="24"/>
          <w:lang w:val="kk-KZ"/>
        </w:rPr>
        <w:t>Психология»</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К</w:t>
      </w:r>
      <w:r w:rsidR="00112468">
        <w:rPr>
          <w:rFonts w:ascii="Times New Roman" w:hAnsi="Times New Roman" w:cs="Times New Roman"/>
          <w:bCs/>
          <w:sz w:val="24"/>
          <w:szCs w:val="24"/>
          <w:lang w:val="kk-KZ"/>
        </w:rPr>
        <w:t>үзгі</w:t>
      </w:r>
      <w:r w:rsidRPr="00D10AEF">
        <w:rPr>
          <w:rFonts w:ascii="Times New Roman" w:hAnsi="Times New Roman" w:cs="Times New Roman"/>
          <w:bCs/>
          <w:sz w:val="24"/>
          <w:szCs w:val="24"/>
          <w:lang w:val="kk-KZ"/>
        </w:rPr>
        <w:t xml:space="preserve"> семестр </w:t>
      </w:r>
      <w:r w:rsidR="00DA59DA">
        <w:rPr>
          <w:rFonts w:ascii="Times New Roman" w:hAnsi="Times New Roman" w:cs="Times New Roman"/>
          <w:bCs/>
          <w:sz w:val="24"/>
          <w:szCs w:val="24"/>
          <w:lang w:val="kk-KZ"/>
        </w:rPr>
        <w:t>(</w:t>
      </w:r>
      <w:r w:rsidR="00112468">
        <w:rPr>
          <w:rFonts w:ascii="Times New Roman" w:hAnsi="Times New Roman" w:cs="Times New Roman"/>
          <w:bCs/>
          <w:sz w:val="24"/>
          <w:szCs w:val="24"/>
          <w:lang w:val="kk-KZ"/>
        </w:rPr>
        <w:t>1</w:t>
      </w:r>
      <w:r w:rsidR="00DA59DA">
        <w:rPr>
          <w:rFonts w:ascii="Times New Roman" w:hAnsi="Times New Roman" w:cs="Times New Roman"/>
          <w:bCs/>
          <w:sz w:val="24"/>
          <w:szCs w:val="24"/>
          <w:lang w:val="kk-KZ"/>
        </w:rPr>
        <w:t xml:space="preserve">) </w:t>
      </w:r>
      <w:r w:rsidRPr="00D10AEF">
        <w:rPr>
          <w:rFonts w:ascii="Times New Roman" w:hAnsi="Times New Roman" w:cs="Times New Roman"/>
          <w:bCs/>
          <w:sz w:val="24"/>
          <w:szCs w:val="24"/>
          <w:lang w:val="kk-KZ"/>
        </w:rPr>
        <w:t>201</w:t>
      </w:r>
      <w:r w:rsidR="00112468">
        <w:rPr>
          <w:rFonts w:ascii="Times New Roman" w:hAnsi="Times New Roman" w:cs="Times New Roman"/>
          <w:bCs/>
          <w:sz w:val="24"/>
          <w:szCs w:val="24"/>
          <w:lang w:val="kk-KZ"/>
        </w:rPr>
        <w:t>9</w:t>
      </w:r>
      <w:r w:rsidRPr="00D10AEF">
        <w:rPr>
          <w:rFonts w:ascii="Times New Roman" w:hAnsi="Times New Roman" w:cs="Times New Roman"/>
          <w:bCs/>
          <w:sz w:val="24"/>
          <w:szCs w:val="24"/>
          <w:lang w:val="kk-KZ"/>
        </w:rPr>
        <w:t>-20</w:t>
      </w:r>
      <w:r w:rsidR="00112468">
        <w:rPr>
          <w:rFonts w:ascii="Times New Roman" w:hAnsi="Times New Roman" w:cs="Times New Roman"/>
          <w:bCs/>
          <w:sz w:val="24"/>
          <w:szCs w:val="24"/>
          <w:lang w:val="kk-KZ"/>
        </w:rPr>
        <w:t>20</w:t>
      </w:r>
      <w:r w:rsidRPr="00D10AEF">
        <w:rPr>
          <w:rFonts w:ascii="Times New Roman" w:hAnsi="Times New Roman" w:cs="Times New Roman"/>
          <w:bCs/>
          <w:sz w:val="24"/>
          <w:szCs w:val="24"/>
          <w:lang w:val="kk-KZ"/>
        </w:rPr>
        <w:t xml:space="preserve"> оқу жылы</w:t>
      </w:r>
    </w:p>
    <w:p w:rsidR="00E60896" w:rsidRPr="00D10AEF" w:rsidRDefault="00E60896" w:rsidP="00E60896">
      <w:pPr>
        <w:spacing w:after="0" w:line="240" w:lineRule="auto"/>
        <w:jc w:val="center"/>
        <w:rPr>
          <w:rFonts w:ascii="Times New Roman" w:hAnsi="Times New Roman" w:cs="Times New Roman"/>
          <w:b/>
          <w:bCs/>
          <w:sz w:val="24"/>
          <w:szCs w:val="24"/>
          <w:lang w:val="kk-KZ"/>
        </w:rPr>
      </w:pPr>
    </w:p>
    <w:p w:rsidR="00E60896" w:rsidRPr="00D10AEF" w:rsidRDefault="00E60896" w:rsidP="00E60896">
      <w:pPr>
        <w:pStyle w:val="ae"/>
        <w:rPr>
          <w:rFonts w:ascii="Times New Roman" w:hAnsi="Times New Roman" w:cs="Times New Roman"/>
          <w:sz w:val="24"/>
          <w:szCs w:val="24"/>
          <w:lang w:val="kk-KZ"/>
        </w:rPr>
      </w:pPr>
      <w:r w:rsidRPr="00D10AEF">
        <w:rPr>
          <w:rFonts w:ascii="Times New Roman" w:hAnsi="Times New Roman" w:cs="Times New Roman"/>
          <w:sz w:val="24"/>
          <w:szCs w:val="24"/>
          <w:lang w:val="kk-KZ"/>
        </w:rPr>
        <w:t>Курс туралы академиялық ақпарат</w:t>
      </w: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992"/>
        <w:gridCol w:w="1843"/>
        <w:gridCol w:w="1276"/>
        <w:gridCol w:w="1134"/>
        <w:gridCol w:w="850"/>
        <w:gridCol w:w="495"/>
        <w:gridCol w:w="214"/>
        <w:gridCol w:w="142"/>
        <w:gridCol w:w="850"/>
        <w:gridCol w:w="142"/>
        <w:gridCol w:w="1027"/>
        <w:gridCol w:w="16"/>
        <w:gridCol w:w="34"/>
        <w:gridCol w:w="8"/>
      </w:tblGrid>
      <w:tr w:rsidR="005A0259" w:rsidRPr="00D10AEF" w:rsidTr="00CE2168">
        <w:trPr>
          <w:gridAfter w:val="3"/>
          <w:wAfter w:w="58" w:type="dxa"/>
          <w:trHeight w:val="265"/>
        </w:trPr>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5A0259" w:rsidRPr="002C78D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2C78DF">
              <w:rPr>
                <w:rFonts w:ascii="Times New Roman" w:hAnsi="Times New Roman" w:cs="Times New Roman"/>
                <w:sz w:val="24"/>
                <w:szCs w:val="24"/>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Пәннің атауы </w:t>
            </w:r>
          </w:p>
        </w:tc>
        <w:tc>
          <w:tcPr>
            <w:tcW w:w="1276"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Тип</w:t>
            </w:r>
            <w:r w:rsidRPr="00D10AEF">
              <w:rPr>
                <w:rFonts w:ascii="Times New Roman" w:hAnsi="Times New Roman" w:cs="Times New Roman"/>
                <w:bCs/>
                <w:sz w:val="24"/>
                <w:szCs w:val="24"/>
                <w:lang w:val="kk-KZ"/>
              </w:rPr>
              <w:t>і</w:t>
            </w:r>
          </w:p>
        </w:tc>
        <w:tc>
          <w:tcPr>
            <w:tcW w:w="2693" w:type="dxa"/>
            <w:gridSpan w:val="4"/>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sz w:val="24"/>
                <w:szCs w:val="24"/>
                <w:lang w:val="kk-KZ"/>
              </w:rPr>
              <w:t>Аптасына сағат саны</w:t>
            </w:r>
          </w:p>
        </w:tc>
        <w:tc>
          <w:tcPr>
            <w:tcW w:w="1134" w:type="dxa"/>
            <w:gridSpan w:val="3"/>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Кредит</w:t>
            </w:r>
            <w:r w:rsidRPr="00D10AEF">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bCs/>
                <w:sz w:val="24"/>
                <w:szCs w:val="24"/>
                <w:lang w:val="en-US"/>
              </w:rPr>
              <w:t>ECTS</w:t>
            </w:r>
          </w:p>
        </w:tc>
      </w:tr>
      <w:tr w:rsidR="005A0259" w:rsidRPr="00D10AEF" w:rsidTr="00CE2168">
        <w:trPr>
          <w:gridAfter w:val="3"/>
          <w:wAfter w:w="58" w:type="dxa"/>
          <w:trHeight w:val="334"/>
        </w:trPr>
        <w:tc>
          <w:tcPr>
            <w:tcW w:w="1843"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r w:rsidRPr="00D10AEF">
              <w:rPr>
                <w:rFonts w:ascii="Times New Roman" w:hAnsi="Times New Roman" w:cs="Times New Roman"/>
                <w:bCs/>
                <w:sz w:val="24"/>
                <w:szCs w:val="24"/>
              </w:rPr>
              <w:t>Практ</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r w:rsidRPr="00D10AEF">
              <w:rPr>
                <w:rFonts w:ascii="Times New Roman" w:hAnsi="Times New Roman" w:cs="Times New Roman"/>
                <w:bCs/>
                <w:sz w:val="24"/>
                <w:szCs w:val="24"/>
              </w:rPr>
              <w:t>Лаб</w:t>
            </w:r>
          </w:p>
        </w:tc>
        <w:tc>
          <w:tcPr>
            <w:tcW w:w="1134" w:type="dxa"/>
            <w:gridSpan w:val="3"/>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r>
      <w:tr w:rsidR="005A0259"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BD0146" w:rsidP="00F15AF3">
            <w:pPr>
              <w:autoSpaceDE w:val="0"/>
              <w:autoSpaceDN w:val="0"/>
              <w:adjustRightInd w:val="0"/>
              <w:spacing w:after="0" w:line="240" w:lineRule="auto"/>
              <w:jc w:val="both"/>
              <w:rPr>
                <w:rFonts w:ascii="Times New Roman" w:hAnsi="Times New Roman" w:cs="Times New Roman"/>
                <w:bCs/>
                <w:sz w:val="24"/>
                <w:szCs w:val="24"/>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en-US"/>
              </w:rPr>
              <w:t>PSY</w:t>
            </w:r>
            <w:r w:rsidRPr="00D10AEF">
              <w:rPr>
                <w:rFonts w:ascii="Times New Roman" w:hAnsi="Times New Roman" w:cs="Times New Roman"/>
                <w:bCs/>
                <w:sz w:val="24"/>
                <w:szCs w:val="24"/>
                <w:lang w:val="kk-KZ"/>
              </w:rPr>
              <w:t>520</w:t>
            </w:r>
            <w:r w:rsidRPr="00D10AEF">
              <w:rPr>
                <w:rFonts w:ascii="Times New Roman" w:hAnsi="Times New Roman" w:cs="Times New Roman"/>
                <w:bCs/>
                <w:sz w:val="24"/>
                <w:szCs w:val="24"/>
              </w:rPr>
              <w:t>4</w:t>
            </w:r>
            <w:r w:rsidRPr="00D10AEF">
              <w:rPr>
                <w:rFonts w:ascii="Times New Roman" w:hAnsi="Times New Roman" w:cs="Times New Roman"/>
                <w:bCs/>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«Психология»</w:t>
            </w:r>
          </w:p>
        </w:tc>
        <w:tc>
          <w:tcPr>
            <w:tcW w:w="1276"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Нег</w:t>
            </w:r>
            <w:r w:rsidR="00325002" w:rsidRPr="00D10AEF">
              <w:rPr>
                <w:rFonts w:ascii="Times New Roman" w:hAnsi="Times New Roman" w:cs="Times New Roman"/>
                <w:sz w:val="24"/>
                <w:szCs w:val="24"/>
                <w:lang w:val="kk-KZ"/>
              </w:rPr>
              <w:t>і</w:t>
            </w:r>
            <w:r w:rsidRPr="00D10AEF">
              <w:rPr>
                <w:rFonts w:ascii="Times New Roman" w:hAnsi="Times New Roman" w:cs="Times New Roman"/>
                <w:sz w:val="24"/>
                <w:szCs w:val="24"/>
                <w:lang w:val="kk-KZ"/>
              </w:rPr>
              <w:t>згі</w:t>
            </w: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2</w:t>
            </w:r>
          </w:p>
        </w:tc>
        <w:tc>
          <w:tcPr>
            <w:tcW w:w="1027" w:type="dxa"/>
            <w:tcBorders>
              <w:top w:val="single" w:sz="4" w:space="0" w:color="000000"/>
              <w:left w:val="single" w:sz="4" w:space="0" w:color="000000"/>
              <w:bottom w:val="single" w:sz="4" w:space="0" w:color="000000"/>
              <w:right w:val="single" w:sz="4" w:space="0" w:color="000000"/>
            </w:tcBorders>
          </w:tcPr>
          <w:p w:rsidR="005A0259" w:rsidRPr="00D10AEF" w:rsidRDefault="0042015F"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3</w:t>
            </w:r>
          </w:p>
        </w:tc>
      </w:tr>
      <w:tr w:rsidR="005A0259"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Дәріскер</w:t>
            </w:r>
          </w:p>
        </w:tc>
        <w:tc>
          <w:tcPr>
            <w:tcW w:w="4253" w:type="dxa"/>
            <w:gridSpan w:val="3"/>
            <w:tcBorders>
              <w:top w:val="single" w:sz="4" w:space="0" w:color="000000"/>
              <w:left w:val="single" w:sz="4" w:space="0" w:color="000000"/>
              <w:bottom w:val="single" w:sz="4" w:space="0" w:color="000000"/>
              <w:right w:val="single" w:sz="4" w:space="0" w:color="000000"/>
            </w:tcBorders>
          </w:tcPr>
          <w:p w:rsidR="005A0259" w:rsidRPr="00D10AEF" w:rsidRDefault="00FF0675" w:rsidP="00FF067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Тленчиева Нұржамал Сейдалиевна</w:t>
            </w:r>
            <w:r w:rsidRPr="00D26ACB">
              <w:rPr>
                <w:rFonts w:ascii="Times New Roman" w:hAnsi="Times New Roman" w:cs="Times New Roman"/>
                <w:sz w:val="24"/>
                <w:szCs w:val="24"/>
                <w:lang w:val="kk-KZ"/>
              </w:rPr>
              <w:t>-</w:t>
            </w:r>
            <w:r w:rsidR="005A0259" w:rsidRPr="00D10AEF">
              <w:rPr>
                <w:rFonts w:ascii="Times New Roman" w:hAnsi="Times New Roman" w:cs="Times New Roman"/>
                <w:sz w:val="24"/>
                <w:szCs w:val="24"/>
                <w:lang w:val="kk-KZ"/>
              </w:rPr>
              <w:t>п</w:t>
            </w:r>
            <w:r>
              <w:rPr>
                <w:rFonts w:ascii="Times New Roman" w:hAnsi="Times New Roman" w:cs="Times New Roman"/>
                <w:sz w:val="24"/>
                <w:szCs w:val="24"/>
                <w:lang w:val="kk-KZ"/>
              </w:rPr>
              <w:t xml:space="preserve">едагогика </w:t>
            </w:r>
            <w:r w:rsidR="005A0259" w:rsidRPr="00D10AEF">
              <w:rPr>
                <w:rFonts w:ascii="Times New Roman" w:hAnsi="Times New Roman" w:cs="Times New Roman"/>
                <w:sz w:val="24"/>
                <w:szCs w:val="24"/>
                <w:lang w:val="kk-KZ"/>
              </w:rPr>
              <w:t xml:space="preserve"> ғылымдарының </w:t>
            </w:r>
            <w:r w:rsidR="00E56758" w:rsidRPr="00D10AEF">
              <w:rPr>
                <w:rFonts w:ascii="Times New Roman" w:hAnsi="Times New Roman" w:cs="Times New Roman"/>
                <w:sz w:val="24"/>
                <w:szCs w:val="24"/>
                <w:lang w:val="kk-KZ"/>
              </w:rPr>
              <w:t xml:space="preserve">кандидаты, </w:t>
            </w:r>
            <w:r>
              <w:rPr>
                <w:rFonts w:ascii="Times New Roman" w:hAnsi="Times New Roman" w:cs="Times New Roman"/>
                <w:sz w:val="24"/>
                <w:szCs w:val="24"/>
                <w:lang w:val="kk-KZ" w:eastAsia="en-US"/>
              </w:rPr>
              <w:t>доцент</w:t>
            </w:r>
            <w:r w:rsidR="00D26ACB">
              <w:rPr>
                <w:rFonts w:ascii="Times New Roman" w:hAnsi="Times New Roman" w:cs="Times New Roman"/>
                <w:sz w:val="24"/>
                <w:szCs w:val="24"/>
                <w:lang w:val="kk-KZ" w:eastAsia="en-US"/>
              </w:rPr>
              <w:t xml:space="preserve"> </w:t>
            </w:r>
            <w:r w:rsidR="00503AAE" w:rsidRPr="00D10AEF">
              <w:rPr>
                <w:rFonts w:ascii="Times New Roman" w:hAnsi="Times New Roman" w:cs="Times New Roman"/>
                <w:sz w:val="24"/>
                <w:szCs w:val="24"/>
                <w:lang w:val="kk-KZ"/>
              </w:rPr>
              <w:t>м.а.</w:t>
            </w:r>
          </w:p>
        </w:tc>
        <w:tc>
          <w:tcPr>
            <w:tcW w:w="1345"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4F3B22">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Офис-сағат</w:t>
            </w:r>
            <w:r w:rsidR="004F3B22" w:rsidRPr="00D10AEF">
              <w:rPr>
                <w:rFonts w:ascii="Times New Roman" w:hAnsi="Times New Roman" w:cs="Times New Roman"/>
                <w:bCs/>
                <w:sz w:val="24"/>
                <w:szCs w:val="24"/>
                <w:lang w:val="kk-KZ"/>
              </w:rPr>
              <w:t>тар</w:t>
            </w:r>
          </w:p>
        </w:tc>
        <w:tc>
          <w:tcPr>
            <w:tcW w:w="2375" w:type="dxa"/>
            <w:gridSpan w:val="5"/>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Кесте бойынша</w:t>
            </w:r>
          </w:p>
        </w:tc>
      </w:tr>
      <w:tr w:rsidR="005A0259" w:rsidRPr="00D26ACB" w:rsidTr="00CE2168">
        <w:trPr>
          <w:gridAfter w:val="3"/>
          <w:wAfter w:w="58" w:type="dxa"/>
          <w:trHeight w:val="285"/>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e-mail</w:t>
            </w:r>
          </w:p>
        </w:tc>
        <w:tc>
          <w:tcPr>
            <w:tcW w:w="4253" w:type="dxa"/>
            <w:gridSpan w:val="3"/>
            <w:tcBorders>
              <w:top w:val="single" w:sz="4" w:space="0" w:color="000000"/>
              <w:left w:val="single" w:sz="4" w:space="0" w:color="000000"/>
              <w:bottom w:val="single" w:sz="4" w:space="0" w:color="000000"/>
              <w:right w:val="single" w:sz="4" w:space="0" w:color="000000"/>
            </w:tcBorders>
          </w:tcPr>
          <w:p w:rsidR="005A0259" w:rsidRPr="00D10AEF" w:rsidRDefault="00FF0675" w:rsidP="00F15AF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mold-nura</w:t>
            </w:r>
            <w:r w:rsidR="00E56758" w:rsidRPr="00D10AEF">
              <w:rPr>
                <w:rFonts w:ascii="Times New Roman" w:hAnsi="Times New Roman" w:cs="Times New Roman"/>
                <w:sz w:val="24"/>
                <w:szCs w:val="24"/>
                <w:lang w:val="kk-KZ"/>
              </w:rPr>
              <w:t>@</w:t>
            </w:r>
            <w:r w:rsidR="005A0259" w:rsidRPr="00D10AEF">
              <w:rPr>
                <w:rFonts w:ascii="Times New Roman" w:hAnsi="Times New Roman" w:cs="Times New Roman"/>
                <w:sz w:val="24"/>
                <w:szCs w:val="24"/>
                <w:lang w:val="kk-KZ"/>
              </w:rPr>
              <w:t>mail.ru</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5"/>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p>
        </w:tc>
      </w:tr>
      <w:tr w:rsidR="0087346E" w:rsidRPr="00D10AEF" w:rsidTr="00CE2168">
        <w:trPr>
          <w:gridAfter w:val="3"/>
          <w:wAfter w:w="58" w:type="dxa"/>
          <w:trHeight w:val="375"/>
        </w:trPr>
        <w:tc>
          <w:tcPr>
            <w:tcW w:w="1843"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Телефоны </w:t>
            </w:r>
          </w:p>
        </w:tc>
        <w:tc>
          <w:tcPr>
            <w:tcW w:w="4253" w:type="dxa"/>
            <w:gridSpan w:val="3"/>
            <w:tcBorders>
              <w:top w:val="single" w:sz="4" w:space="0" w:color="000000"/>
              <w:left w:val="single" w:sz="4" w:space="0" w:color="000000"/>
              <w:bottom w:val="single" w:sz="4" w:space="0" w:color="000000"/>
              <w:right w:val="single" w:sz="4" w:space="0" w:color="000000"/>
            </w:tcBorders>
          </w:tcPr>
          <w:p w:rsidR="0087346E" w:rsidRPr="00FF0675" w:rsidRDefault="0087346E" w:rsidP="00FF0675">
            <w:pPr>
              <w:spacing w:after="0" w:line="240" w:lineRule="auto"/>
              <w:jc w:val="both"/>
              <w:rPr>
                <w:rFonts w:ascii="Times New Roman" w:hAnsi="Times New Roman" w:cs="Times New Roman"/>
                <w:sz w:val="24"/>
                <w:szCs w:val="24"/>
                <w:lang w:val="en-US"/>
              </w:rPr>
            </w:pPr>
            <w:r w:rsidRPr="00D10AEF">
              <w:rPr>
                <w:rFonts w:ascii="Times New Roman" w:hAnsi="Times New Roman" w:cs="Times New Roman"/>
                <w:sz w:val="24"/>
                <w:szCs w:val="24"/>
                <w:lang w:val="kk-KZ"/>
              </w:rPr>
              <w:t>Телефон: 8</w:t>
            </w:r>
            <w:r w:rsidR="00FF0675">
              <w:rPr>
                <w:rFonts w:ascii="Times New Roman" w:hAnsi="Times New Roman" w:cs="Times New Roman"/>
                <w:sz w:val="24"/>
                <w:szCs w:val="24"/>
                <w:lang w:val="kk-KZ"/>
              </w:rPr>
              <w:t> 701 088 7</w:t>
            </w:r>
            <w:r w:rsidR="00FF0675">
              <w:rPr>
                <w:rFonts w:ascii="Times New Roman" w:hAnsi="Times New Roman" w:cs="Times New Roman"/>
                <w:sz w:val="24"/>
                <w:szCs w:val="24"/>
                <w:lang w:val="en-US"/>
              </w:rPr>
              <w:t>2 72</w:t>
            </w:r>
          </w:p>
        </w:tc>
        <w:tc>
          <w:tcPr>
            <w:tcW w:w="1345"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856CD1">
            <w:pPr>
              <w:pStyle w:val="ae"/>
              <w:rPr>
                <w:rFonts w:ascii="Times New Roman" w:hAnsi="Times New Roman" w:cs="Times New Roman"/>
                <w:bCs/>
                <w:sz w:val="24"/>
                <w:szCs w:val="24"/>
                <w:lang w:val="kk-KZ"/>
              </w:rPr>
            </w:pPr>
            <w:r w:rsidRPr="00D10AEF">
              <w:rPr>
                <w:rFonts w:ascii="Times New Roman" w:hAnsi="Times New Roman" w:cs="Times New Roman"/>
                <w:sz w:val="24"/>
                <w:szCs w:val="24"/>
                <w:lang w:val="kk-KZ"/>
              </w:rPr>
              <w:t>Дәрісхана</w:t>
            </w:r>
          </w:p>
        </w:tc>
        <w:tc>
          <w:tcPr>
            <w:tcW w:w="2375" w:type="dxa"/>
            <w:gridSpan w:val="5"/>
            <w:tcBorders>
              <w:top w:val="single" w:sz="4" w:space="0" w:color="000000"/>
              <w:left w:val="single" w:sz="4" w:space="0" w:color="000000"/>
              <w:bottom w:val="single" w:sz="4" w:space="0" w:color="000000"/>
              <w:right w:val="single" w:sz="4" w:space="0" w:color="000000"/>
            </w:tcBorders>
          </w:tcPr>
          <w:p w:rsidR="0087346E" w:rsidRPr="00D10AEF" w:rsidRDefault="0087346E" w:rsidP="00D10AEF">
            <w:pPr>
              <w:pStyle w:val="ae"/>
              <w:rPr>
                <w:rFonts w:ascii="Times New Roman" w:hAnsi="Times New Roman" w:cs="Times New Roman"/>
                <w:sz w:val="24"/>
                <w:szCs w:val="24"/>
                <w:lang w:val="kk-KZ"/>
              </w:rPr>
            </w:pPr>
            <w:r w:rsidRPr="00D10AEF">
              <w:rPr>
                <w:rFonts w:ascii="Times New Roman" w:hAnsi="Times New Roman" w:cs="Times New Roman"/>
                <w:sz w:val="24"/>
                <w:szCs w:val="24"/>
                <w:lang w:val="kk-KZ"/>
              </w:rPr>
              <w:t>316</w:t>
            </w:r>
          </w:p>
        </w:tc>
      </w:tr>
      <w:tr w:rsidR="005A0259" w:rsidRPr="006F191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D74E3A">
            <w:pPr>
              <w:spacing w:after="0" w:line="240" w:lineRule="auto"/>
              <w:ind w:right="-108"/>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Курстың </w:t>
            </w:r>
            <w:r w:rsidR="00F40433" w:rsidRPr="00D10AEF">
              <w:rPr>
                <w:rFonts w:ascii="Times New Roman" w:hAnsi="Times New Roman" w:cs="Times New Roman"/>
                <w:sz w:val="24"/>
                <w:szCs w:val="24"/>
                <w:lang w:val="kk-KZ"/>
              </w:rPr>
              <w:t>а</w:t>
            </w:r>
            <w:r w:rsidRPr="00D10AEF">
              <w:rPr>
                <w:rFonts w:ascii="Times New Roman" w:hAnsi="Times New Roman" w:cs="Times New Roman"/>
                <w:sz w:val="24"/>
                <w:szCs w:val="24"/>
              </w:rPr>
              <w:t>кадеми</w:t>
            </w:r>
            <w:r w:rsidRPr="00D10AEF">
              <w:rPr>
                <w:rFonts w:ascii="Times New Roman" w:hAnsi="Times New Roman" w:cs="Times New Roman"/>
                <w:sz w:val="24"/>
                <w:szCs w:val="24"/>
                <w:lang w:val="kk-KZ"/>
              </w:rPr>
              <w:t>ялық</w:t>
            </w:r>
            <w:r w:rsidRPr="00D10AEF">
              <w:rPr>
                <w:rFonts w:ascii="Times New Roman" w:hAnsi="Times New Roman" w:cs="Times New Roman"/>
                <w:sz w:val="24"/>
                <w:szCs w:val="24"/>
              </w:rPr>
              <w:t xml:space="preserve"> презентация</w:t>
            </w:r>
            <w:r w:rsidRPr="00D10AEF">
              <w:rPr>
                <w:rFonts w:ascii="Times New Roman" w:hAnsi="Times New Roman" w:cs="Times New Roman"/>
                <w:sz w:val="24"/>
                <w:szCs w:val="24"/>
                <w:lang w:val="kk-KZ"/>
              </w:rPr>
              <w:t xml:space="preserve">сы </w:t>
            </w:r>
          </w:p>
        </w:tc>
        <w:tc>
          <w:tcPr>
            <w:tcW w:w="7989" w:type="dxa"/>
            <w:gridSpan w:val="11"/>
            <w:tcBorders>
              <w:top w:val="single" w:sz="4" w:space="0" w:color="000000"/>
              <w:left w:val="single" w:sz="4" w:space="0" w:color="000000"/>
              <w:bottom w:val="single" w:sz="4" w:space="0" w:color="000000"/>
              <w:right w:val="single" w:sz="4" w:space="0" w:color="000000"/>
            </w:tcBorders>
          </w:tcPr>
          <w:p w:rsidR="00B60FB4" w:rsidRPr="00F82D04" w:rsidRDefault="00B60FB4" w:rsidP="00B60FB4">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F82D04">
              <w:rPr>
                <w:rFonts w:ascii="Times New Roman" w:eastAsia="Times New Roman" w:hAnsi="Times New Roman" w:cs="Times New Roman"/>
                <w:b/>
                <w:sz w:val="24"/>
                <w:szCs w:val="24"/>
                <w:lang w:val="kk-KZ"/>
              </w:rPr>
              <w:t>Оқу курсының типі:</w:t>
            </w:r>
            <w:r w:rsidRPr="00742C07">
              <w:rPr>
                <w:rFonts w:ascii="Times New Roman" w:eastAsia="Times New Roman" w:hAnsi="Times New Roman" w:cs="Times New Roman"/>
                <w:sz w:val="24"/>
                <w:szCs w:val="24"/>
                <w:lang w:val="kk-KZ"/>
              </w:rPr>
              <w:t>базалық пән (БП)\ міндетті компонент  (МК)</w:t>
            </w:r>
          </w:p>
          <w:p w:rsidR="002F18DE" w:rsidRDefault="00B60FB4" w:rsidP="002F18DE">
            <w:pPr>
              <w:pStyle w:val="ac"/>
              <w:spacing w:before="0" w:beforeAutospacing="0" w:after="0" w:afterAutospacing="0"/>
              <w:jc w:val="both"/>
              <w:rPr>
                <w:lang w:val="kk-KZ"/>
              </w:rPr>
            </w:pPr>
            <w:r w:rsidRPr="00F82D04">
              <w:rPr>
                <w:b/>
                <w:lang w:val="kk-KZ"/>
              </w:rPr>
              <w:t xml:space="preserve">Курсты оқыту мақсаты: </w:t>
            </w:r>
            <w:r w:rsidR="005A29C2" w:rsidRPr="00E10877">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дүниетанымын қалыптастыру болып табылады.</w:t>
            </w:r>
          </w:p>
          <w:p w:rsidR="002F18DE" w:rsidRPr="00244638" w:rsidRDefault="002F18DE" w:rsidP="002F18DE">
            <w:pPr>
              <w:pStyle w:val="ac"/>
              <w:spacing w:before="0" w:beforeAutospacing="0" w:after="0" w:afterAutospacing="0"/>
              <w:jc w:val="both"/>
              <w:rPr>
                <w:lang w:val="kk-KZ"/>
              </w:rPr>
            </w:pPr>
            <w:r>
              <w:rPr>
                <w:lang w:val="kk-KZ"/>
              </w:rPr>
              <w:t>Студенттерді психологиялық білімдер негізінде</w:t>
            </w:r>
            <w:r w:rsidRPr="00B6779E">
              <w:rPr>
                <w:lang w:val="kk-KZ"/>
              </w:rPr>
              <w:t xml:space="preserve"> ғылыми </w:t>
            </w:r>
            <w:r>
              <w:rPr>
                <w:lang w:val="kk-KZ"/>
              </w:rPr>
              <w:t>және кәсіби</w:t>
            </w:r>
            <w:r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Pr>
                <w:lang w:val="kk-KZ"/>
              </w:rPr>
              <w:t>түсіні</w:t>
            </w:r>
            <w:r w:rsidRPr="00B6779E">
              <w:rPr>
                <w:lang w:val="kk-KZ"/>
              </w:rPr>
              <w:t>к</w:t>
            </w:r>
            <w:r>
              <w:rPr>
                <w:lang w:val="kk-KZ"/>
              </w:rPr>
              <w:t>термен таныстыру;</w:t>
            </w:r>
            <w:r w:rsidRPr="00244638">
              <w:rPr>
                <w:lang w:val="kk-KZ"/>
              </w:rPr>
              <w:t xml:space="preserve"> психологиялық ақпарат алудың негізгі көздері мен әдістерін игеру;</w:t>
            </w:r>
            <w:r>
              <w:rPr>
                <w:lang w:val="kk-KZ"/>
              </w:rPr>
              <w:t xml:space="preserve"> п</w:t>
            </w:r>
            <w:r w:rsidRPr="00B6779E">
              <w:rPr>
                <w:lang w:val="kk-KZ"/>
              </w:rPr>
              <w:t>сихологиялық білімдер негізінде сәтті өзара әрекетті дамытатын қажетті  іскерлігін дамыту, тұлағаарлық қарым-қатынас мәдениетін меңгеру.</w:t>
            </w:r>
          </w:p>
          <w:p w:rsidR="002F18DE" w:rsidRPr="002F18DE" w:rsidRDefault="002F18DE" w:rsidP="002F18DE">
            <w:pPr>
              <w:pStyle w:val="ac"/>
              <w:spacing w:before="0" w:beforeAutospacing="0" w:after="0" w:afterAutospacing="0"/>
              <w:jc w:val="both"/>
              <w:rPr>
                <w:b/>
                <w:lang w:val="kk-KZ"/>
              </w:rPr>
            </w:pPr>
            <w:r w:rsidRPr="002F18DE">
              <w:rPr>
                <w:b/>
                <w:lang w:val="kk-KZ"/>
              </w:rPr>
              <w:t>Бағдарламаны меңгеру қорытындысы бойынша білім алушы келесі оқу нәтижелеріне ие болады:</w:t>
            </w:r>
          </w:p>
          <w:p w:rsidR="002F18DE" w:rsidRPr="00F82D04" w:rsidRDefault="002F18DE" w:rsidP="002F18DE">
            <w:pPr>
              <w:autoSpaceDE w:val="0"/>
              <w:autoSpaceDN w:val="0"/>
              <w:adjustRightInd w:val="0"/>
              <w:spacing w:after="0" w:line="240" w:lineRule="auto"/>
              <w:jc w:val="both"/>
              <w:rPr>
                <w:rFonts w:ascii="Times New Roman" w:hAnsi="Times New Roman" w:cs="Times New Roman"/>
                <w:sz w:val="24"/>
                <w:szCs w:val="24"/>
                <w:lang w:val="kk-KZ" w:eastAsia="ko-KR"/>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rPr>
              <w:t>психологияның  зерттеу</w:t>
            </w:r>
            <w:r w:rsidRPr="00F82D04">
              <w:rPr>
                <w:rFonts w:ascii="Times New Roman" w:hAnsi="Times New Roman" w:cs="Times New Roman"/>
                <w:sz w:val="24"/>
                <w:szCs w:val="24"/>
                <w:lang w:val="kk-KZ"/>
              </w:rPr>
              <w:t xml:space="preserve"> әдістерін  түсіндіре отырып,  олардың мүмкіндіктері мен шектеуліктерін жүйелі негізде бере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b/>
                <w:sz w:val="24"/>
                <w:szCs w:val="24"/>
                <w:lang w:val="kk-KZ" w:eastAsia="ko-KR"/>
              </w:rPr>
              <w:t>-</w:t>
            </w:r>
            <w:r w:rsidRPr="00F82D04">
              <w:rPr>
                <w:rFonts w:ascii="Times New Roman" w:hAnsi="Times New Roman" w:cs="Times New Roman"/>
                <w:sz w:val="24"/>
                <w:szCs w:val="24"/>
                <w:lang w:val="kk-KZ" w:eastAsia="ko-KR"/>
              </w:rPr>
              <w:t>өзі және қоршағандар туралы</w:t>
            </w:r>
            <w:r w:rsidRPr="00F82D04">
              <w:rPr>
                <w:rFonts w:ascii="Times New Roman" w:hAnsi="Times New Roman" w:cs="Times New Roman"/>
                <w:sz w:val="24"/>
                <w:szCs w:val="24"/>
                <w:lang w:val="kk-KZ"/>
              </w:rPr>
              <w:t>эмпирикалық ғылыми зерттеу мақалаларын  талдауға, сыни оқи алуға қаб</w:t>
            </w:r>
            <w:r w:rsidR="00D25DC4">
              <w:rPr>
                <w:rFonts w:ascii="Times New Roman" w:hAnsi="Times New Roman" w:cs="Times New Roman"/>
                <w:sz w:val="24"/>
                <w:szCs w:val="24"/>
                <w:lang w:val="kk-KZ"/>
              </w:rPr>
              <w:t>і</w:t>
            </w:r>
            <w:r w:rsidRPr="00F82D04">
              <w:rPr>
                <w:rFonts w:ascii="Times New Roman" w:hAnsi="Times New Roman" w:cs="Times New Roman"/>
                <w:sz w:val="24"/>
                <w:szCs w:val="24"/>
                <w:lang w:val="kk-KZ"/>
              </w:rPr>
              <w:t>летті;</w:t>
            </w:r>
          </w:p>
          <w:p w:rsidR="006C2289"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Pr>
                <w:rFonts w:ascii="Times New Roman" w:hAnsi="Times New Roman" w:cs="Times New Roman"/>
                <w:sz w:val="24"/>
                <w:szCs w:val="24"/>
                <w:lang w:val="kk-KZ"/>
              </w:rPr>
              <w:t>психологиялық білімдерді өмірлік және болашақ кәсіби іс-әрекетте қолдана  алуға</w:t>
            </w:r>
            <w:r w:rsidRPr="00F82D04">
              <w:rPr>
                <w:rFonts w:ascii="Times New Roman" w:hAnsi="Times New Roman" w:cs="Times New Roman"/>
                <w:sz w:val="24"/>
                <w:szCs w:val="24"/>
                <w:lang w:val="kk-KZ"/>
              </w:rPr>
              <w:t xml:space="preserve">; </w:t>
            </w:r>
          </w:p>
          <w:p w:rsidR="006C2289" w:rsidRPr="006C2289" w:rsidRDefault="006C2289" w:rsidP="006C2289">
            <w:pPr>
              <w:pStyle w:val="ac"/>
              <w:spacing w:before="0" w:beforeAutospacing="0" w:after="0" w:afterAutospacing="0"/>
              <w:jc w:val="both"/>
              <w:rPr>
                <w:lang w:val="kk-KZ"/>
              </w:rPr>
            </w:pPr>
            <w:r>
              <w:rPr>
                <w:lang w:val="kk-KZ"/>
              </w:rPr>
              <w:t xml:space="preserve">- </w:t>
            </w:r>
            <w:r w:rsidRPr="006C2289">
              <w:rPr>
                <w:lang w:val="kk-KZ"/>
              </w:rPr>
              <w:t>қазақстандық қоғамда жаңарудағы психологиялық институттардың мәнмәтінінде олардың рөлінің ерекшеліктеріне талдау жасай алу;</w:t>
            </w:r>
          </w:p>
          <w:p w:rsidR="002D64B7" w:rsidRPr="002D64B7" w:rsidRDefault="002D64B7" w:rsidP="002D64B7">
            <w:pPr>
              <w:pStyle w:val="ac"/>
              <w:spacing w:before="0" w:beforeAutospacing="0" w:after="0" w:afterAutospacing="0"/>
              <w:jc w:val="both"/>
              <w:rPr>
                <w:lang w:val="kk-KZ"/>
              </w:rPr>
            </w:pPr>
            <w:r>
              <w:rPr>
                <w:lang w:val="kk-KZ"/>
              </w:rPr>
              <w:t xml:space="preserve">- </w:t>
            </w:r>
            <w:r w:rsidRPr="002D64B7">
              <w:rPr>
                <w:lang w:val="kk-KZ"/>
              </w:rPr>
              <w:t>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Pr>
                <w:rFonts w:ascii="Times New Roman" w:hAnsi="Times New Roman" w:cs="Times New Roman"/>
                <w:sz w:val="24"/>
                <w:szCs w:val="24"/>
                <w:lang w:val="kk-KZ"/>
              </w:rPr>
              <w:t>өз өмірінің және сәтті тұлғаның</w:t>
            </w:r>
            <w:r w:rsidRPr="00F82D04">
              <w:rPr>
                <w:rFonts w:ascii="Times New Roman" w:hAnsi="Times New Roman" w:cs="Times New Roman"/>
                <w:sz w:val="24"/>
                <w:szCs w:val="24"/>
                <w:lang w:val="kk-KZ"/>
              </w:rPr>
              <w:t xml:space="preserve"> продюссері бола алуға, </w:t>
            </w:r>
            <w:r>
              <w:rPr>
                <w:rFonts w:ascii="Times New Roman" w:hAnsi="Times New Roman" w:cs="Times New Roman"/>
                <w:sz w:val="24"/>
                <w:szCs w:val="24"/>
                <w:lang w:val="kk-KZ"/>
              </w:rPr>
              <w:t>адамдармен</w:t>
            </w:r>
            <w:r w:rsidRPr="00F82D04">
              <w:rPr>
                <w:rFonts w:ascii="Times New Roman" w:hAnsi="Times New Roman" w:cs="Times New Roman"/>
                <w:sz w:val="24"/>
                <w:szCs w:val="24"/>
                <w:lang w:val="kk-KZ"/>
              </w:rPr>
              <w:t xml:space="preserve"> жұмыс жасай алуға,  </w:t>
            </w:r>
            <w:r>
              <w:rPr>
                <w:rFonts w:ascii="Times New Roman" w:hAnsi="Times New Roman" w:cs="Times New Roman"/>
                <w:sz w:val="24"/>
                <w:szCs w:val="24"/>
                <w:lang w:val="kk-KZ"/>
              </w:rPr>
              <w:t>тұлғаралық коммуникация</w:t>
            </w:r>
            <w:r w:rsidRPr="00F82D04">
              <w:rPr>
                <w:rFonts w:ascii="Times New Roman" w:hAnsi="Times New Roman" w:cs="Times New Roman"/>
                <w:sz w:val="24"/>
                <w:szCs w:val="24"/>
                <w:lang w:val="kk-KZ"/>
              </w:rPr>
              <w:t xml:space="preserve">  дағдыларына,  өмірдің барлық сфераларында  </w:t>
            </w:r>
            <w:r>
              <w:rPr>
                <w:rFonts w:ascii="Times New Roman" w:hAnsi="Times New Roman" w:cs="Times New Roman"/>
                <w:sz w:val="24"/>
                <w:szCs w:val="24"/>
                <w:lang w:val="kk-KZ"/>
              </w:rPr>
              <w:t>сәтті қолдана  алуға</w:t>
            </w:r>
            <w:r w:rsidR="00265D3A">
              <w:rPr>
                <w:rFonts w:ascii="Times New Roman" w:hAnsi="Times New Roman" w:cs="Times New Roman"/>
                <w:sz w:val="24"/>
                <w:szCs w:val="24"/>
                <w:lang w:val="kk-KZ"/>
              </w:rPr>
              <w:t xml:space="preserve">және </w:t>
            </w:r>
            <w:r w:rsidRPr="00F82D04">
              <w:rPr>
                <w:rFonts w:ascii="Times New Roman" w:hAnsi="Times New Roman" w:cs="Times New Roman"/>
                <w:sz w:val="24"/>
                <w:szCs w:val="24"/>
                <w:lang w:val="kk-KZ"/>
              </w:rPr>
              <w:t>сыни  қарай алуға;</w:t>
            </w:r>
          </w:p>
          <w:p w:rsidR="003B6208" w:rsidRPr="00D10AEF" w:rsidRDefault="002F18DE" w:rsidP="00265D3A">
            <w:pPr>
              <w:pStyle w:val="ac"/>
              <w:spacing w:before="0" w:beforeAutospacing="0" w:after="0" w:afterAutospacing="0"/>
              <w:jc w:val="both"/>
              <w:rPr>
                <w:lang w:val="kk-KZ"/>
              </w:rPr>
            </w:pPr>
            <w:r w:rsidRPr="00F82D04">
              <w:rPr>
                <w:lang w:val="kk-KZ"/>
              </w:rPr>
              <w:t xml:space="preserve">- </w:t>
            </w:r>
            <w:r>
              <w:rPr>
                <w:lang w:val="kk-KZ"/>
              </w:rPr>
              <w:t xml:space="preserve">психологиялық </w:t>
            </w:r>
            <w:r w:rsidRPr="00F82D04">
              <w:rPr>
                <w:lang w:val="kk-KZ"/>
              </w:rPr>
              <w:t xml:space="preserve">білімдерді практикада қолдануда өз ойын, әрекетін </w:t>
            </w:r>
            <w:r w:rsidRPr="00F82D04">
              <w:rPr>
                <w:lang w:val="kk-KZ"/>
              </w:rPr>
              <w:lastRenderedPageBreak/>
              <w:t>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икемді болуға және интеллектуалды</w:t>
            </w:r>
            <w:r w:rsidR="00265D3A">
              <w:rPr>
                <w:lang w:val="kk-KZ"/>
              </w:rPr>
              <w:t>,</w:t>
            </w:r>
            <w:r w:rsidRPr="00F82D04">
              <w:rPr>
                <w:lang w:val="kk-KZ"/>
              </w:rPr>
              <w:t xml:space="preserve"> практикалық дағдыларға қаб</w:t>
            </w:r>
            <w:r w:rsidR="00265D3A">
              <w:rPr>
                <w:lang w:val="kk-KZ"/>
              </w:rPr>
              <w:t>і</w:t>
            </w:r>
            <w:r w:rsidRPr="00F82D04">
              <w:rPr>
                <w:lang w:val="kk-KZ"/>
              </w:rPr>
              <w:t>летті болады.</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r w:rsidRPr="00D10AEF">
              <w:rPr>
                <w:rFonts w:ascii="Times New Roman" w:hAnsi="Times New Roman" w:cs="Times New Roman"/>
                <w:sz w:val="24"/>
                <w:szCs w:val="24"/>
              </w:rPr>
              <w:lastRenderedPageBreak/>
              <w:t>Пререквизи</w:t>
            </w:r>
            <w:r w:rsidRPr="00D10AEF">
              <w:rPr>
                <w:rFonts w:ascii="Times New Roman" w:hAnsi="Times New Roman" w:cs="Times New Roman"/>
                <w:sz w:val="24"/>
                <w:szCs w:val="24"/>
                <w:lang w:val="kk-KZ"/>
              </w:rPr>
              <w:t>т</w:t>
            </w:r>
            <w:r>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CE2168" w:rsidP="00265D3A">
            <w:pPr>
              <w:pStyle w:val="a5"/>
              <w:spacing w:after="0" w:line="240" w:lineRule="auto"/>
              <w:ind w:left="-108" w:firstLine="108"/>
              <w:jc w:val="both"/>
              <w:rPr>
                <w:rFonts w:ascii="Times New Roman" w:hAnsi="Times New Roman" w:cs="Times New Roman"/>
                <w:sz w:val="24"/>
                <w:szCs w:val="24"/>
                <w:lang w:val="kk-KZ"/>
              </w:rPr>
            </w:pPr>
            <w:r w:rsidRPr="00265D3A">
              <w:rPr>
                <w:rFonts w:ascii="Times New Roman" w:hAnsi="Times New Roman" w:cs="Times New Roman"/>
                <w:sz w:val="24"/>
                <w:szCs w:val="24"/>
                <w:lang w:val="kk-KZ"/>
              </w:rPr>
              <w:t>“</w:t>
            </w:r>
            <w:r w:rsidR="00265D3A" w:rsidRPr="00265D3A">
              <w:rPr>
                <w:rFonts w:ascii="Times New Roman" w:hAnsi="Times New Roman" w:cs="Times New Roman"/>
                <w:sz w:val="24"/>
                <w:szCs w:val="24"/>
                <w:lang w:val="kk-KZ"/>
              </w:rPr>
              <w:t>Мамандыққа кіріспе</w:t>
            </w:r>
            <w:r w:rsidRPr="00265D3A">
              <w:rPr>
                <w:rFonts w:ascii="Times New Roman" w:hAnsi="Times New Roman" w:cs="Times New Roman"/>
                <w:sz w:val="24"/>
                <w:szCs w:val="24"/>
                <w:lang w:val="kk-KZ"/>
              </w:rPr>
              <w:t>”</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 xml:space="preserve">“Философия”, </w:t>
            </w:r>
            <w:r w:rsidR="00265D3A" w:rsidRPr="00265D3A">
              <w:rPr>
                <w:rFonts w:ascii="Times New Roman" w:hAnsi="Times New Roman" w:cs="Times New Roman"/>
                <w:sz w:val="24"/>
                <w:szCs w:val="24"/>
                <w:lang w:val="kk-KZ"/>
              </w:rPr>
              <w:t>“Әлеуметтану”</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“Әлеуметтік  психология”</w:t>
            </w:r>
            <w:r w:rsidR="00265D3A">
              <w:rPr>
                <w:rFonts w:ascii="Times New Roman" w:hAnsi="Times New Roman" w:cs="Times New Roman"/>
                <w:sz w:val="24"/>
                <w:szCs w:val="24"/>
                <w:lang w:val="kk-KZ"/>
              </w:rPr>
              <w:t>.</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П</w:t>
            </w:r>
            <w:r w:rsidRPr="00D10AEF">
              <w:rPr>
                <w:rFonts w:ascii="Times New Roman" w:hAnsi="Times New Roman" w:cs="Times New Roman"/>
                <w:sz w:val="24"/>
                <w:szCs w:val="24"/>
              </w:rPr>
              <w:t>острек</w:t>
            </w:r>
            <w:r>
              <w:rPr>
                <w:rFonts w:ascii="Times New Roman" w:hAnsi="Times New Roman" w:cs="Times New Roman"/>
                <w:sz w:val="24"/>
                <w:szCs w:val="24"/>
                <w:lang w:val="kk-KZ"/>
              </w:rPr>
              <w:t>-</w:t>
            </w:r>
            <w:r w:rsidRPr="00D10AEF">
              <w:rPr>
                <w:rFonts w:ascii="Times New Roman" w:hAnsi="Times New Roman" w:cs="Times New Roman"/>
                <w:sz w:val="24"/>
                <w:szCs w:val="24"/>
              </w:rPr>
              <w:t>визит</w:t>
            </w:r>
            <w:r w:rsidRPr="00D10AEF">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265D3A" w:rsidP="00856CD1">
            <w:pPr>
              <w:pStyle w:val="a5"/>
              <w:spacing w:after="0" w:line="240" w:lineRule="auto"/>
              <w:jc w:val="both"/>
              <w:rPr>
                <w:rFonts w:ascii="Times New Roman" w:hAnsi="Times New Roman" w:cs="Times New Roman"/>
                <w:sz w:val="24"/>
                <w:szCs w:val="24"/>
                <w:lang w:val="kk-KZ"/>
              </w:rPr>
            </w:pPr>
            <w:r w:rsidRPr="00265D3A">
              <w:rPr>
                <w:rFonts w:ascii="Times New Roman" w:hAnsi="Times New Roman" w:cs="Times New Roman"/>
                <w:bCs/>
                <w:sz w:val="24"/>
                <w:szCs w:val="24"/>
                <w:lang w:val="kk-KZ"/>
              </w:rPr>
              <w:t xml:space="preserve">Тұлға </w:t>
            </w:r>
            <w:r w:rsidRPr="00265D3A">
              <w:rPr>
                <w:rFonts w:ascii="Times New Roman" w:hAnsi="Times New Roman" w:cs="Times New Roman"/>
                <w:sz w:val="24"/>
                <w:szCs w:val="24"/>
                <w:lang w:eastAsia="en-US"/>
              </w:rPr>
              <w:t xml:space="preserve"> психология</w:t>
            </w:r>
            <w:r w:rsidRPr="00265D3A">
              <w:rPr>
                <w:rFonts w:ascii="Times New Roman" w:hAnsi="Times New Roman" w:cs="Times New Roman"/>
                <w:sz w:val="24"/>
                <w:szCs w:val="24"/>
                <w:lang w:val="kk-KZ" w:eastAsia="en-US"/>
              </w:rPr>
              <w:t>сы</w:t>
            </w:r>
            <w:r w:rsidRPr="00265D3A">
              <w:rPr>
                <w:rFonts w:ascii="Times New Roman" w:hAnsi="Times New Roman" w:cs="Times New Roman"/>
                <w:sz w:val="24"/>
                <w:szCs w:val="24"/>
                <w:lang w:eastAsia="en-US"/>
              </w:rPr>
              <w:t xml:space="preserve"> ж</w:t>
            </w:r>
            <w:r w:rsidRPr="00265D3A">
              <w:rPr>
                <w:rFonts w:ascii="Times New Roman" w:hAnsi="Times New Roman" w:cs="Times New Roman"/>
                <w:sz w:val="24"/>
                <w:szCs w:val="24"/>
                <w:lang w:val="kk-KZ" w:eastAsia="en-US"/>
              </w:rPr>
              <w:t>әне т.б. базалық курстары</w:t>
            </w:r>
          </w:p>
        </w:tc>
      </w:tr>
      <w:tr w:rsidR="005A0259" w:rsidRPr="006F191F"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eastAsia="Calibri" w:hAnsi="Times New Roman" w:cs="Times New Roman"/>
                <w:sz w:val="24"/>
                <w:szCs w:val="24"/>
                <w:lang w:val="kk-KZ" w:eastAsia="en-US"/>
              </w:rPr>
            </w:pPr>
            <w:r w:rsidRPr="00D10AEF">
              <w:rPr>
                <w:rFonts w:ascii="Times New Roman" w:eastAsia="Calibri" w:hAnsi="Times New Roman" w:cs="Times New Roman"/>
                <w:sz w:val="24"/>
                <w:szCs w:val="24"/>
                <w:lang w:val="kk-KZ" w:eastAsia="en-US"/>
              </w:rPr>
              <w:t>Ақпараттық ресурстар</w:t>
            </w:r>
          </w:p>
        </w:tc>
        <w:tc>
          <w:tcPr>
            <w:tcW w:w="8023" w:type="dxa"/>
            <w:gridSpan w:val="12"/>
            <w:tcBorders>
              <w:top w:val="single" w:sz="4" w:space="0" w:color="000000"/>
              <w:left w:val="single" w:sz="4" w:space="0" w:color="000000"/>
              <w:bottom w:val="single" w:sz="4" w:space="0" w:color="000000"/>
              <w:right w:val="single" w:sz="4" w:space="0" w:color="000000"/>
            </w:tcBorders>
          </w:tcPr>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rPr>
              <w:t>Назарбаев Н.А. "Взгляд в будущее: модернизация общественного сознания". – Астана, АКОРДА, 2017 / http:// www. akorda. kz/ ru.</w:t>
            </w:r>
          </w:p>
          <w:p w:rsidR="009C713E" w:rsidRPr="00176ECD" w:rsidRDefault="009C713E" w:rsidP="00176ECD">
            <w:pPr>
              <w:pStyle w:val="a3"/>
              <w:widowControl w:val="0"/>
              <w:numPr>
                <w:ilvl w:val="0"/>
                <w:numId w:val="28"/>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cs="Times New Roman"/>
                <w:sz w:val="24"/>
                <w:szCs w:val="24"/>
                <w:lang w:val="kk-KZ"/>
              </w:rPr>
            </w:pPr>
            <w:r w:rsidRPr="00176ECD">
              <w:rPr>
                <w:rFonts w:ascii="Times New Roman" w:eastAsia="Times New Roman" w:hAnsi="Times New Roman" w:cs="Times New Roman"/>
                <w:sz w:val="24"/>
                <w:szCs w:val="24"/>
              </w:rPr>
              <w:t>Джакупов С.М. Введение в общую психологию. – А.: Қазақуниверситеті, 2014</w:t>
            </w:r>
            <w:r w:rsidRPr="00176ECD">
              <w:rPr>
                <w:rFonts w:ascii="Times New Roman" w:hAnsi="Times New Roman" w:cs="Times New Roman"/>
                <w:sz w:val="24"/>
                <w:szCs w:val="24"/>
              </w:rPr>
              <w:t xml:space="preserve">- 162 </w:t>
            </w:r>
            <w:r w:rsidRPr="00176ECD">
              <w:rPr>
                <w:rFonts w:ascii="Times New Roman" w:hAnsi="Times New Roman" w:cs="Times New Roman"/>
                <w:sz w:val="24"/>
                <w:szCs w:val="24"/>
                <w:lang w:val="kk-KZ"/>
              </w:rPr>
              <w:t>б</w:t>
            </w:r>
            <w:r w:rsidRPr="00176ECD">
              <w:rPr>
                <w:rFonts w:ascii="Times New Roman" w:hAnsi="Times New Roman" w:cs="Times New Roman"/>
                <w:sz w:val="24"/>
                <w:szCs w:val="24"/>
              </w:rPr>
              <w:t>.</w:t>
            </w:r>
          </w:p>
          <w:p w:rsidR="009C713E" w:rsidRPr="00176ECD" w:rsidRDefault="009C713E" w:rsidP="00176ECD">
            <w:pPr>
              <w:pStyle w:val="a3"/>
              <w:numPr>
                <w:ilvl w:val="0"/>
                <w:numId w:val="28"/>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cs="Times New Roman"/>
                <w:sz w:val="24"/>
                <w:szCs w:val="24"/>
              </w:rPr>
            </w:pPr>
            <w:r w:rsidRPr="00176ECD">
              <w:rPr>
                <w:rFonts w:ascii="Times New Roman" w:hAnsi="Times New Roman" w:cs="Times New Roman"/>
                <w:sz w:val="24"/>
                <w:szCs w:val="24"/>
                <w:lang w:val="kk-KZ"/>
              </w:rPr>
              <w:t>Жақыпов С.М. Жалпы психологияға кіріспе. – Алматы, 2013.</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r w:rsidRPr="00176ECD">
              <w:rPr>
                <w:rFonts w:ascii="Times New Roman" w:hAnsi="Times New Roman" w:cs="Times New Roman"/>
                <w:sz w:val="24"/>
                <w:szCs w:val="24"/>
              </w:rPr>
              <w:t>Зайдл, Б. НЛП. Модели эффективного общения: пер. с нем. - 7-е изд.,  М.: Омега-Л, 2016.</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r w:rsidRPr="00176ECD">
              <w:rPr>
                <w:rFonts w:ascii="Times New Roman" w:hAnsi="Times New Roman" w:cs="Times New Roman"/>
                <w:color w:val="000000"/>
                <w:sz w:val="24"/>
                <w:szCs w:val="24"/>
                <w:lang w:val="kk-KZ"/>
              </w:rPr>
              <w:t>И</w:t>
            </w:r>
            <w:r w:rsidRPr="00176ECD">
              <w:rPr>
                <w:rFonts w:ascii="Times New Roman" w:hAnsi="Times New Roman" w:cs="Times New Roman"/>
                <w:color w:val="000000"/>
                <w:sz w:val="24"/>
                <w:szCs w:val="24"/>
              </w:rPr>
              <w:t>льин Е.П. Психология общения и межличностных отношений – СПб.: Издательский дом Питер, 201</w:t>
            </w:r>
            <w:r w:rsidRPr="00176ECD">
              <w:rPr>
                <w:rFonts w:ascii="Times New Roman" w:hAnsi="Times New Roman" w:cs="Times New Roman"/>
                <w:color w:val="000000"/>
                <w:sz w:val="24"/>
                <w:szCs w:val="24"/>
                <w:lang w:val="kk-KZ"/>
              </w:rPr>
              <w:t>4</w:t>
            </w:r>
            <w:r w:rsidRPr="00176ECD">
              <w:rPr>
                <w:rFonts w:ascii="Times New Roman" w:hAnsi="Times New Roman" w:cs="Times New Roman"/>
                <w:color w:val="000000"/>
                <w:sz w:val="24"/>
                <w:szCs w:val="24"/>
              </w:rPr>
              <w:t>. – 576с.</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r w:rsidRPr="004874B5">
              <w:t>Маслоу А. Мотивация и личность. — СПб.: Питер, 2008.</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r w:rsidRPr="004874B5">
              <w:t>Э. Берн Игры, в которые играют люди. Люди, которые играют в игры. 2016 – 576 с.</w:t>
            </w:r>
          </w:p>
          <w:p w:rsidR="009C713E" w:rsidRPr="009C713E" w:rsidRDefault="009C713E"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9C713E">
              <w:t>Шарков, Ф.И. Коммуникология: основы теории коммуникации: учебник. — Электрон. дан. — М. : Дашков и К, 2014.</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lang w:val="kk-KZ"/>
              </w:rPr>
              <w:t xml:space="preserve">6.Encyclopedia of Psychology: 8 Volume Set. </w:t>
            </w:r>
            <w:hyperlink r:id="rId8" w:history="1">
              <w:r w:rsidRPr="009C713E">
                <w:rPr>
                  <w:rStyle w:val="ad"/>
                  <w:rFonts w:eastAsiaTheme="majorEastAsia"/>
                  <w:lang w:val="kk-KZ"/>
                </w:rPr>
                <w:t>APA Reference Books</w:t>
              </w:r>
            </w:hyperlink>
            <w:r w:rsidRPr="009C713E">
              <w:rPr>
                <w:lang w:val="kk-KZ"/>
              </w:rPr>
              <w:t>. – 2000. – 4128 p.</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rStyle w:val="13"/>
                <w:lang w:val="en-US"/>
              </w:rPr>
              <w:t>David G. Myers «Social Psychology», 7th ed., 2002</w:t>
            </w:r>
            <w:r w:rsidRPr="009C713E">
              <w:rPr>
                <w:lang w:val="en-US" w:eastAsia="ru-RU"/>
              </w:rPr>
              <w:br/>
            </w:r>
            <w:r w:rsidRPr="009C713E">
              <w:rPr>
                <w:rFonts w:eastAsia="Calibri"/>
                <w:b/>
              </w:rPr>
              <w:t>Интернет</w:t>
            </w:r>
            <w:r w:rsidRPr="009C713E">
              <w:rPr>
                <w:rFonts w:eastAsia="Calibri"/>
                <w:b/>
                <w:lang w:val="en-US"/>
              </w:rPr>
              <w:t>-</w:t>
            </w:r>
            <w:r w:rsidRPr="009C713E">
              <w:rPr>
                <w:rFonts w:eastAsia="Calibri"/>
                <w:b/>
              </w:rPr>
              <w:t>ресур</w:t>
            </w:r>
            <w:r w:rsidRPr="009C713E">
              <w:rPr>
                <w:rFonts w:eastAsia="Calibri"/>
                <w:b/>
                <w:lang w:val="kk-KZ"/>
              </w:rPr>
              <w:t>стар</w:t>
            </w:r>
            <w:r w:rsidRPr="009C713E">
              <w:rPr>
                <w:b/>
                <w:lang w:val="en-US"/>
              </w:rPr>
              <w:t>:</w:t>
            </w:r>
          </w:p>
          <w:p w:rsidR="009C713E" w:rsidRPr="009C713E" w:rsidRDefault="009C713E" w:rsidP="009C713E">
            <w:pPr>
              <w:pStyle w:val="a3"/>
              <w:tabs>
                <w:tab w:val="left" w:pos="176"/>
              </w:tabs>
              <w:autoSpaceDE w:val="0"/>
              <w:autoSpaceDN w:val="0"/>
              <w:adjustRightInd w:val="0"/>
              <w:spacing w:after="0" w:line="240" w:lineRule="auto"/>
              <w:ind w:left="0"/>
              <w:jc w:val="both"/>
              <w:rPr>
                <w:rFonts w:ascii="Times New Roman" w:hAnsi="Times New Roman" w:cs="Times New Roman"/>
                <w:b/>
                <w:sz w:val="24"/>
                <w:szCs w:val="24"/>
                <w:lang w:val="kk-KZ"/>
              </w:rPr>
            </w:pPr>
            <w:r w:rsidRPr="009C713E">
              <w:rPr>
                <w:rStyle w:val="shorttext"/>
                <w:rFonts w:ascii="Times New Roman" w:hAnsi="Times New Roman" w:cs="Times New Roman"/>
                <w:b/>
                <w:sz w:val="24"/>
                <w:szCs w:val="24"/>
                <w:lang w:val="kk-KZ"/>
              </w:rPr>
              <w:t>1.</w:t>
            </w:r>
            <w:hyperlink r:id="rId9" w:history="1">
              <w:r w:rsidRPr="009C713E">
                <w:rPr>
                  <w:rStyle w:val="ad"/>
                  <w:rFonts w:ascii="Times New Roman" w:hAnsi="Times New Roman" w:cs="Times New Roman"/>
                  <w:sz w:val="24"/>
                  <w:szCs w:val="24"/>
                  <w:lang w:val="en-US"/>
                </w:rPr>
                <w:t>http://www.psychology.ru</w:t>
              </w:r>
            </w:hyperlink>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hAnsi="Times New Roman" w:cs="Times New Roman"/>
                <w:sz w:val="24"/>
                <w:szCs w:val="24"/>
                <w:lang w:val="kk-KZ"/>
              </w:rPr>
              <w:t>2.</w:t>
            </w:r>
            <w:hyperlink r:id="rId10" w:history="1">
              <w:r w:rsidRPr="009C713E">
                <w:rPr>
                  <w:rFonts w:ascii="Times New Roman" w:hAnsi="Times New Roman" w:cs="Times New Roman"/>
                  <w:sz w:val="24"/>
                  <w:szCs w:val="24"/>
                  <w:lang w:val="en-US"/>
                </w:rPr>
                <w:t>http://www.flogiston.ru</w:t>
              </w:r>
            </w:hyperlink>
          </w:p>
          <w:p w:rsidR="009C713E" w:rsidRPr="009C713E" w:rsidRDefault="009C713E" w:rsidP="009C713E">
            <w:pPr>
              <w:tabs>
                <w:tab w:val="left" w:pos="176"/>
              </w:tabs>
              <w:spacing w:after="0" w:line="240" w:lineRule="auto"/>
              <w:jc w:val="both"/>
              <w:rPr>
                <w:rFonts w:ascii="Times New Roman" w:eastAsia="Calibri" w:hAnsi="Times New Roman" w:cs="Times New Roman"/>
                <w:sz w:val="24"/>
                <w:szCs w:val="24"/>
                <w:lang w:val="kk-KZ"/>
              </w:rPr>
            </w:pPr>
            <w:r w:rsidRPr="009C713E">
              <w:rPr>
                <w:rFonts w:ascii="Times New Roman" w:eastAsia="Calibri" w:hAnsi="Times New Roman" w:cs="Times New Roman"/>
                <w:sz w:val="24"/>
                <w:szCs w:val="24"/>
                <w:lang w:val="kk-KZ"/>
              </w:rPr>
              <w:t>3.</w:t>
            </w:r>
            <w:hyperlink r:id="rId11" w:history="1">
              <w:r w:rsidRPr="009C713E">
                <w:rPr>
                  <w:rStyle w:val="ad"/>
                  <w:rFonts w:ascii="Times New Roman" w:eastAsia="Calibri" w:hAnsi="Times New Roman" w:cs="Times New Roman"/>
                  <w:sz w:val="24"/>
                  <w:szCs w:val="24"/>
                  <w:lang w:val="kk-KZ"/>
                </w:rPr>
                <w:t>http://www.colorado.edu/VCResearch/integrity/humanresearch/CITI.htm</w:t>
              </w:r>
            </w:hyperlink>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eastAsia="Calibri" w:hAnsi="Times New Roman" w:cs="Times New Roman"/>
                <w:sz w:val="24"/>
                <w:szCs w:val="24"/>
                <w:lang w:val="kk-KZ"/>
              </w:rPr>
              <w:t>4.</w:t>
            </w:r>
            <w:r w:rsidRPr="009C713E">
              <w:rPr>
                <w:rFonts w:ascii="Times New Roman" w:hAnsi="Times New Roman" w:cs="Times New Roman"/>
                <w:sz w:val="24"/>
                <w:szCs w:val="24"/>
                <w:lang w:val="en-US"/>
              </w:rPr>
              <w:t>CyberBear (</w:t>
            </w:r>
            <w:hyperlink r:id="rId12" w:history="1">
              <w:r w:rsidRPr="009C713E">
                <w:rPr>
                  <w:rStyle w:val="ad"/>
                  <w:rFonts w:ascii="Times New Roman" w:hAnsi="Times New Roman" w:cs="Times New Roman"/>
                  <w:sz w:val="24"/>
                  <w:szCs w:val="24"/>
                  <w:lang w:val="en-US"/>
                </w:rPr>
                <w:t>http://cvberbear.umt.edu</w:t>
              </w:r>
            </w:hyperlink>
            <w:r w:rsidRPr="009C713E">
              <w:rPr>
                <w:rFonts w:ascii="Times New Roman" w:hAnsi="Times New Roman" w:cs="Times New Roman"/>
                <w:sz w:val="24"/>
                <w:szCs w:val="24"/>
                <w:lang w:val="en-US"/>
              </w:rPr>
              <w:t>)</w:t>
            </w:r>
          </w:p>
          <w:p w:rsidR="005A0259" w:rsidRPr="009C713E" w:rsidRDefault="009C713E" w:rsidP="00D47311">
            <w:pPr>
              <w:tabs>
                <w:tab w:val="left" w:pos="176"/>
                <w:tab w:val="left" w:pos="284"/>
                <w:tab w:val="left" w:pos="426"/>
              </w:tabs>
              <w:autoSpaceDE w:val="0"/>
              <w:autoSpaceDN w:val="0"/>
              <w:spacing w:after="0" w:line="240" w:lineRule="auto"/>
              <w:jc w:val="both"/>
              <w:rPr>
                <w:rFonts w:ascii="Times New Roman" w:eastAsia="Times New Roman" w:hAnsi="Times New Roman" w:cs="Times New Roman"/>
                <w:color w:val="000000"/>
                <w:sz w:val="24"/>
                <w:szCs w:val="24"/>
                <w:lang w:val="kk-KZ"/>
              </w:rPr>
            </w:pPr>
            <w:r w:rsidRPr="009C713E">
              <w:rPr>
                <w:rFonts w:ascii="Times New Roman" w:hAnsi="Times New Roman" w:cs="Times New Roman"/>
                <w:sz w:val="24"/>
                <w:szCs w:val="24"/>
                <w:lang w:val="kk-KZ"/>
              </w:rPr>
              <w:t xml:space="preserve">5. </w:t>
            </w:r>
            <w:hyperlink r:id="rId13" w:history="1">
              <w:r w:rsidRPr="009C713E">
                <w:rPr>
                  <w:rStyle w:val="ad"/>
                  <w:rFonts w:ascii="Times New Roman" w:hAnsi="Times New Roman" w:cs="Times New Roman"/>
                  <w:sz w:val="24"/>
                  <w:szCs w:val="24"/>
                  <w:lang w:val="kk-KZ"/>
                </w:rPr>
                <w:t>http://www.umt.edu/psych/</w:t>
              </w:r>
            </w:hyperlink>
            <w:r w:rsidRPr="009C713E">
              <w:rPr>
                <w:rFonts w:ascii="Times New Roman" w:hAnsi="Times New Roman" w:cs="Times New Roman"/>
                <w:sz w:val="24"/>
                <w:szCs w:val="24"/>
                <w:lang w:val="kk-KZ"/>
              </w:rPr>
              <w:t>)</w:t>
            </w:r>
          </w:p>
        </w:tc>
      </w:tr>
      <w:tr w:rsidR="00627394" w:rsidRPr="00D10AEF"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pStyle w:val="ae"/>
              <w:rPr>
                <w:rFonts w:ascii="Times New Roman" w:eastAsia="Times New Roman" w:hAnsi="Times New Roman" w:cs="Times New Roman"/>
                <w:sz w:val="24"/>
                <w:szCs w:val="24"/>
                <w:lang w:val="kk-KZ"/>
              </w:rPr>
            </w:pPr>
            <w:r w:rsidRPr="0062739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627394" w:rsidRPr="00627394" w:rsidRDefault="00627394" w:rsidP="00627394">
            <w:pPr>
              <w:spacing w:after="0" w:line="240" w:lineRule="auto"/>
              <w:rPr>
                <w:rFonts w:ascii="Times New Roman" w:hAnsi="Times New Roman" w:cs="Times New Roman"/>
                <w:sz w:val="24"/>
                <w:szCs w:val="24"/>
              </w:rPr>
            </w:pPr>
          </w:p>
        </w:tc>
        <w:tc>
          <w:tcPr>
            <w:tcW w:w="8023" w:type="dxa"/>
            <w:gridSpan w:val="1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 xml:space="preserve"> Академиялық тәртіп ережесі: </w:t>
            </w:r>
          </w:p>
          <w:p w:rsid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47311" w:rsidRPr="00F82D04" w:rsidRDefault="00D47311" w:rsidP="00D4731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F82D04">
              <w:rPr>
                <w:rFonts w:ascii="Times New Roman" w:hAnsi="Times New Roman" w:cs="Times New Roman"/>
                <w:sz w:val="24"/>
                <w:szCs w:val="24"/>
                <w:lang w:val="kk-KZ"/>
              </w:rPr>
              <w:t xml:space="preserve">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  сұрақтар, диалог,  кері байланысқа көзқарас жағымды және оларға қолдау көрсетіліп, ынталандырылады. </w:t>
            </w:r>
          </w:p>
          <w:p w:rsidR="00627394" w:rsidRPr="00627394" w:rsidRDefault="00E62AF8" w:rsidP="0062739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627394" w:rsidRPr="00627394">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00627394" w:rsidRPr="00627394">
              <w:rPr>
                <w:rFonts w:ascii="Times New Roman" w:hAnsi="Times New Roman" w:cs="Times New Roman"/>
                <w:sz w:val="24"/>
                <w:szCs w:val="24"/>
                <w:lang w:val="kk-KZ"/>
              </w:rPr>
              <w:t>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E62AF8" w:rsidRPr="00F82D04" w:rsidRDefault="00E62AF8" w:rsidP="00E62AF8">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 xml:space="preserve">4.Семестр бойы  өз таңдауыңыз бойынша өз презентацияңызды, индивидуалды жобаңызды  дайындап қорғап отырасыз. Презентациялар </w:t>
            </w:r>
            <w:r w:rsidRPr="00F82D04">
              <w:rPr>
                <w:rFonts w:ascii="Times New Roman" w:hAnsi="Times New Roman" w:cs="Times New Roman"/>
                <w:sz w:val="24"/>
                <w:szCs w:val="24"/>
                <w:lang w:val="kk-KZ"/>
              </w:rPr>
              <w:lastRenderedPageBreak/>
              <w:t xml:space="preserve">мен  жобаларға нақты талаптар аудиториялық сабактарға бөлінеді. </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4. </w:t>
            </w:r>
            <w:r w:rsidR="00E62AF8">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тақырыптары емтихан сұрақтарына ендіріледі.</w:t>
            </w:r>
          </w:p>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Академиялық құндылықтар:</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1. Семинар сабақтары, </w:t>
            </w:r>
            <w:r w:rsidR="008804C4">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тапсырмаларды орындау барысындағы дербестік; шығармашылық сипатта болуы тиіс</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3. Мүмкіндігі шектеулі </w:t>
            </w:r>
            <w:r w:rsidR="008804C4">
              <w:rPr>
                <w:rFonts w:ascii="Times New Roman" w:hAnsi="Times New Roman" w:cs="Times New Roman"/>
                <w:sz w:val="24"/>
                <w:szCs w:val="24"/>
                <w:lang w:val="kk-KZ"/>
              </w:rPr>
              <w:t>студенттер</w:t>
            </w:r>
            <w:r w:rsidRPr="00627394">
              <w:rPr>
                <w:rFonts w:ascii="Times New Roman" w:hAnsi="Times New Roman" w:cs="Times New Roman"/>
                <w:sz w:val="24"/>
                <w:szCs w:val="24"/>
                <w:lang w:val="kk-KZ"/>
              </w:rPr>
              <w:t xml:space="preserve"> қосымша көмекті төменде көрсетілген электронды мекен жай және телефон арқылы ала алады. </w:t>
            </w:r>
          </w:p>
          <w:p w:rsidR="00627394" w:rsidRPr="00627394" w:rsidRDefault="00ED5484" w:rsidP="00627394">
            <w:pPr>
              <w:spacing w:after="0" w:line="240" w:lineRule="auto"/>
              <w:jc w:val="both"/>
              <w:rPr>
                <w:rFonts w:ascii="Times New Roman" w:hAnsi="Times New Roman" w:cs="Times New Roman"/>
                <w:sz w:val="24"/>
                <w:szCs w:val="24"/>
              </w:rPr>
            </w:pPr>
            <w:hyperlink r:id="rId14" w:history="1">
              <w:r w:rsidR="00627394" w:rsidRPr="00627394">
                <w:rPr>
                  <w:rStyle w:val="ad"/>
                  <w:rFonts w:ascii="Times New Roman" w:hAnsi="Times New Roman" w:cs="Times New Roman"/>
                  <w:sz w:val="24"/>
                  <w:szCs w:val="24"/>
                  <w:lang w:val="en-US"/>
                </w:rPr>
                <w:t>zhubanazarova@mail.ru</w:t>
              </w:r>
            </w:hyperlink>
            <w:r w:rsidR="00627394" w:rsidRPr="00627394">
              <w:rPr>
                <w:rFonts w:ascii="Times New Roman" w:hAnsi="Times New Roman" w:cs="Times New Roman"/>
                <w:sz w:val="24"/>
                <w:szCs w:val="24"/>
                <w:lang w:val="kk-KZ"/>
              </w:rPr>
              <w:t xml:space="preserve">; </w:t>
            </w:r>
            <w:r w:rsidR="00627394" w:rsidRPr="00627394">
              <w:rPr>
                <w:rFonts w:ascii="Times New Roman" w:hAnsi="Times New Roman" w:cs="Times New Roman"/>
                <w:sz w:val="24"/>
                <w:szCs w:val="24"/>
              </w:rPr>
              <w:t>Телефон: +7</w:t>
            </w:r>
            <w:r w:rsidR="00627394" w:rsidRPr="00627394">
              <w:rPr>
                <w:rFonts w:ascii="Times New Roman" w:hAnsi="Times New Roman" w:cs="Times New Roman"/>
                <w:sz w:val="24"/>
                <w:szCs w:val="24"/>
                <w:lang w:val="en-US"/>
              </w:rPr>
              <w:t>7788847164</w:t>
            </w:r>
          </w:p>
        </w:tc>
      </w:tr>
      <w:tr w:rsidR="00654A31" w:rsidRPr="006F191F" w:rsidTr="00CE2168">
        <w:trPr>
          <w:gridAfter w:val="1"/>
          <w:wAfter w:w="8" w:type="dxa"/>
        </w:trPr>
        <w:tc>
          <w:tcPr>
            <w:tcW w:w="1843" w:type="dxa"/>
            <w:gridSpan w:val="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rPr>
                <w:rFonts w:ascii="Times New Roman" w:eastAsia="Times New Roman" w:hAnsi="Times New Roman" w:cs="Times New Roman"/>
                <w:sz w:val="24"/>
                <w:szCs w:val="24"/>
                <w:lang w:val="kk-KZ"/>
              </w:rPr>
            </w:pPr>
            <w:r w:rsidRPr="00654A31">
              <w:rPr>
                <w:rFonts w:ascii="Times New Roman" w:hAnsi="Times New Roman" w:cs="Times New Roman"/>
                <w:sz w:val="24"/>
                <w:szCs w:val="24"/>
                <w:lang w:val="kk-KZ"/>
              </w:rPr>
              <w:lastRenderedPageBreak/>
              <w:t>Бағалау және аттестация лау саясаты</w:t>
            </w:r>
          </w:p>
          <w:p w:rsidR="00654A31" w:rsidRPr="00654A31" w:rsidRDefault="00654A31" w:rsidP="00654A31">
            <w:pPr>
              <w:spacing w:after="0" w:line="240" w:lineRule="auto"/>
              <w:rPr>
                <w:rFonts w:ascii="Times New Roman" w:hAnsi="Times New Roman" w:cs="Times New Roman"/>
                <w:sz w:val="24"/>
                <w:szCs w:val="24"/>
                <w:lang w:val="kk-KZ"/>
              </w:rPr>
            </w:pPr>
          </w:p>
        </w:tc>
        <w:tc>
          <w:tcPr>
            <w:tcW w:w="8023" w:type="dxa"/>
            <w:gridSpan w:val="1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Критерийлік бағалау:</w:t>
            </w:r>
            <w:r w:rsidRPr="00654A31">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654A31" w:rsidRPr="00654A31" w:rsidRDefault="00654A31" w:rsidP="00F72A4B">
            <w:pPr>
              <w:tabs>
                <w:tab w:val="left" w:pos="2517"/>
                <w:tab w:val="left" w:pos="2682"/>
              </w:tabs>
              <w:spacing w:after="0" w:line="240" w:lineRule="auto"/>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 xml:space="preserve">Суммативті бағалау:  </w:t>
            </w:r>
            <w:r w:rsidR="00F72A4B">
              <w:rPr>
                <w:rFonts w:ascii="Times New Roman" w:hAnsi="Times New Roman" w:cs="Times New Roman"/>
                <w:sz w:val="24"/>
                <w:szCs w:val="24"/>
                <w:lang w:val="kk-KZ"/>
              </w:rPr>
              <w:t>студенттердің</w:t>
            </w:r>
            <w:r w:rsidRPr="00654A31">
              <w:rPr>
                <w:rFonts w:ascii="Times New Roman" w:hAnsi="Times New Roman" w:cs="Times New Roman"/>
                <w:sz w:val="24"/>
                <w:szCs w:val="24"/>
                <w:lang w:val="kk-KZ"/>
              </w:rPr>
              <w:t xml:space="preserve">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420A33" w:rsidRPr="006F191F" w:rsidTr="00CE2168">
        <w:trPr>
          <w:gridAfter w:val="1"/>
          <w:wAfter w:w="8" w:type="dxa"/>
        </w:trPr>
        <w:tc>
          <w:tcPr>
            <w:tcW w:w="1843" w:type="dxa"/>
            <w:gridSpan w:val="2"/>
            <w:tcBorders>
              <w:top w:val="single" w:sz="4" w:space="0" w:color="auto"/>
              <w:left w:val="nil"/>
              <w:bottom w:val="nil"/>
              <w:right w:val="nil"/>
            </w:tcBorders>
          </w:tcPr>
          <w:p w:rsidR="00420A33" w:rsidRDefault="00420A33" w:rsidP="00654A31">
            <w:pPr>
              <w:pStyle w:val="ae"/>
              <w:rPr>
                <w:rFonts w:ascii="Times New Roman" w:hAnsi="Times New Roman" w:cs="Times New Roman"/>
                <w:sz w:val="24"/>
                <w:szCs w:val="24"/>
                <w:lang w:val="kk-KZ"/>
              </w:rPr>
            </w:pPr>
          </w:p>
          <w:p w:rsidR="00420A33" w:rsidRPr="00654A31" w:rsidRDefault="00420A33" w:rsidP="00654A31">
            <w:pPr>
              <w:pStyle w:val="ae"/>
              <w:rPr>
                <w:rFonts w:ascii="Times New Roman" w:hAnsi="Times New Roman" w:cs="Times New Roman"/>
                <w:sz w:val="24"/>
                <w:szCs w:val="24"/>
                <w:lang w:val="kk-KZ"/>
              </w:rPr>
            </w:pPr>
          </w:p>
        </w:tc>
        <w:tc>
          <w:tcPr>
            <w:tcW w:w="8023" w:type="dxa"/>
            <w:gridSpan w:val="12"/>
            <w:tcBorders>
              <w:top w:val="single" w:sz="4" w:space="0" w:color="auto"/>
              <w:left w:val="nil"/>
              <w:bottom w:val="nil"/>
              <w:right w:val="nil"/>
            </w:tcBorders>
          </w:tcPr>
          <w:p w:rsidR="00420A33" w:rsidRPr="00654A31" w:rsidRDefault="00420A33" w:rsidP="00654A31">
            <w:pPr>
              <w:pStyle w:val="ae"/>
              <w:jc w:val="both"/>
              <w:rPr>
                <w:rFonts w:ascii="Times New Roman" w:hAnsi="Times New Roman" w:cs="Times New Roman"/>
                <w:b/>
                <w:sz w:val="24"/>
                <w:szCs w:val="24"/>
                <w:lang w:val="kk-KZ"/>
              </w:rPr>
            </w:pPr>
          </w:p>
        </w:tc>
      </w:tr>
      <w:tr w:rsidR="00420A33" w:rsidRPr="006F191F" w:rsidTr="00856CD1">
        <w:trPr>
          <w:gridAfter w:val="1"/>
          <w:wAfter w:w="8" w:type="dxa"/>
        </w:trPr>
        <w:tc>
          <w:tcPr>
            <w:tcW w:w="9866" w:type="dxa"/>
            <w:gridSpan w:val="14"/>
            <w:tcBorders>
              <w:top w:val="nil"/>
              <w:left w:val="nil"/>
              <w:bottom w:val="nil"/>
              <w:right w:val="nil"/>
            </w:tcBorders>
          </w:tcPr>
          <w:p w:rsidR="00420A33" w:rsidRPr="00D10AEF" w:rsidRDefault="00420A33" w:rsidP="00420A33">
            <w:pPr>
              <w:tabs>
                <w:tab w:val="left" w:pos="1515"/>
                <w:tab w:val="center" w:pos="3974"/>
              </w:tabs>
              <w:spacing w:after="0" w:line="240" w:lineRule="auto"/>
              <w:rPr>
                <w:rFonts w:ascii="Times New Roman" w:hAnsi="Times New Roman" w:cs="Times New Roman"/>
                <w:b/>
                <w:sz w:val="24"/>
                <w:szCs w:val="24"/>
                <w:lang w:val="kk-KZ"/>
              </w:rPr>
            </w:pPr>
            <w:r w:rsidRPr="00AE4ADB">
              <w:rPr>
                <w:rFonts w:ascii="Times New Roman" w:hAnsi="Times New Roman"/>
                <w:b/>
                <w:sz w:val="24"/>
                <w:szCs w:val="24"/>
                <w:lang w:val="kk-KZ"/>
              </w:rPr>
              <w:t>Оқу курсы мазмұнын жүзеге асыру күнтізбесі:</w:t>
            </w:r>
          </w:p>
        </w:tc>
      </w:tr>
      <w:tr w:rsidR="00B47F86"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gridSpan w:val="8"/>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практи</w:t>
            </w:r>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5"/>
          </w:tcPr>
          <w:p w:rsidR="00B47F86" w:rsidRPr="00B47F86" w:rsidRDefault="00B47F86" w:rsidP="00B47F86">
            <w:pPr>
              <w:spacing w:after="0" w:line="240" w:lineRule="auto"/>
              <w:ind w:left="-108"/>
              <w:rPr>
                <w:rFonts w:ascii="Times New Roman" w:hAnsi="Times New Roman" w:cs="Times New Roman"/>
                <w:sz w:val="24"/>
                <w:szCs w:val="24"/>
              </w:rPr>
            </w:pPr>
            <w:r w:rsidRPr="00B47F86">
              <w:rPr>
                <w:rFonts w:ascii="Times New Roman" w:hAnsi="Times New Roman" w:cs="Times New Roman"/>
                <w:sz w:val="24"/>
                <w:szCs w:val="24"/>
              </w:rPr>
              <w:t>Максимал</w:t>
            </w:r>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5"/>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C044E0" w:rsidRPr="00AA6DEF" w:rsidTr="009E5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Pr>
          <w:p w:rsidR="00C044E0" w:rsidRDefault="00C044E0" w:rsidP="00AA6DEF">
            <w:pPr>
              <w:spacing w:after="0" w:line="240" w:lineRule="auto"/>
              <w:jc w:val="both"/>
              <w:rPr>
                <w:rFonts w:ascii="Times New Roman" w:hAnsi="Times New Roman" w:cs="Times New Roman"/>
                <w:i/>
                <w:sz w:val="24"/>
                <w:szCs w:val="24"/>
                <w:lang w:val="kk-KZ"/>
              </w:rPr>
            </w:pPr>
          </w:p>
          <w:p w:rsidR="00C044E0" w:rsidRDefault="00C044E0" w:rsidP="00C044E0">
            <w:pPr>
              <w:spacing w:after="0" w:line="240" w:lineRule="auto"/>
              <w:jc w:val="center"/>
              <w:rPr>
                <w:rFonts w:ascii="Times New Roman" w:eastAsia="Times New Roman" w:hAnsi="Times New Roman" w:cs="Times New Roman"/>
                <w:i/>
                <w:sz w:val="24"/>
                <w:szCs w:val="24"/>
                <w:lang w:val="kk-KZ"/>
              </w:rPr>
            </w:pPr>
            <w:r w:rsidRPr="000C7611">
              <w:rPr>
                <w:rFonts w:ascii="Times New Roman" w:hAnsi="Times New Roman" w:cs="Times New Roman"/>
                <w:i/>
                <w:sz w:val="24"/>
                <w:szCs w:val="24"/>
                <w:lang w:val="kk-KZ"/>
              </w:rPr>
              <w:t xml:space="preserve">І Модуль. </w:t>
            </w:r>
            <w:r w:rsidRPr="000C7611">
              <w:rPr>
                <w:rFonts w:ascii="Times New Roman" w:eastAsia="Times New Roman" w:hAnsi="Times New Roman" w:cs="Times New Roman"/>
                <w:i/>
                <w:sz w:val="24"/>
                <w:szCs w:val="24"/>
                <w:lang w:val="kk-KZ"/>
              </w:rPr>
              <w:t xml:space="preserve"> Ұлттық сананы қалыптастыру контекстіндегі тұлға психологиясы</w:t>
            </w:r>
          </w:p>
          <w:p w:rsidR="00C044E0" w:rsidRPr="00AA6DEF" w:rsidRDefault="00C044E0" w:rsidP="00C044E0">
            <w:pPr>
              <w:spacing w:after="0" w:line="240" w:lineRule="auto"/>
              <w:jc w:val="center"/>
              <w:rPr>
                <w:rFonts w:ascii="Times New Roman" w:hAnsi="Times New Roman" w:cs="Times New Roman"/>
                <w:i/>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3"/>
        </w:trPr>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E210CB" w:rsidRDefault="00A47AD8" w:rsidP="000C7611">
            <w:pPr>
              <w:spacing w:after="0" w:line="240" w:lineRule="auto"/>
              <w:jc w:val="both"/>
              <w:rPr>
                <w:rFonts w:ascii="Times New Roman" w:eastAsia="Times New Roman" w:hAnsi="Times New Roman" w:cs="Times New Roman"/>
                <w:sz w:val="24"/>
                <w:szCs w:val="24"/>
                <w:lang w:val="kk-KZ"/>
              </w:rPr>
            </w:pPr>
            <w:r w:rsidRPr="00D10AEF">
              <w:rPr>
                <w:rFonts w:ascii="Times New Roman" w:eastAsia="Times New Roman" w:hAnsi="Times New Roman" w:cs="Times New Roman"/>
                <w:sz w:val="24"/>
                <w:szCs w:val="24"/>
                <w:lang w:val="kk-KZ"/>
              </w:rPr>
              <w:t>Дәріс</w:t>
            </w:r>
            <w:r w:rsidRPr="00D10AEF">
              <w:rPr>
                <w:rFonts w:ascii="Times New Roman" w:eastAsia="Times New Roman" w:hAnsi="Times New Roman" w:cs="Times New Roman"/>
                <w:sz w:val="24"/>
                <w:szCs w:val="24"/>
              </w:rPr>
              <w:t xml:space="preserve"> 1</w:t>
            </w:r>
            <w:r w:rsidRPr="00D10A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Психологияға кіріспе</w:t>
            </w:r>
            <w:r w:rsidR="00AA6DEF">
              <w:rPr>
                <w:rFonts w:ascii="Times New Roman" w:eastAsia="Times New Roman" w:hAnsi="Times New Roman" w:cs="Times New Roman"/>
                <w:sz w:val="24"/>
                <w:szCs w:val="24"/>
                <w:lang w:val="kk-KZ"/>
              </w:rPr>
              <w:t xml:space="preserve">. </w:t>
            </w:r>
          </w:p>
          <w:p w:rsidR="00A260AC" w:rsidRPr="00E210CB" w:rsidRDefault="00E210CB" w:rsidP="000C7611">
            <w:pPr>
              <w:spacing w:after="0" w:line="240" w:lineRule="auto"/>
              <w:jc w:val="both"/>
              <w:rPr>
                <w:rFonts w:ascii="Times New Roman" w:hAnsi="Times New Roman" w:cs="Times New Roman"/>
                <w:sz w:val="24"/>
                <w:szCs w:val="24"/>
                <w:lang w:val="kk-KZ"/>
              </w:rPr>
            </w:pPr>
            <w:r w:rsidRPr="00E210CB">
              <w:rPr>
                <w:rFonts w:ascii="Times New Roman" w:eastAsia="Times New Roman" w:hAnsi="Times New Roman" w:cs="Times New Roman"/>
                <w:sz w:val="24"/>
                <w:szCs w:val="24"/>
                <w:lang w:val="kk-KZ"/>
              </w:rPr>
              <w:t>Психология ғылым ретінде. Адам туралы ғылымдар жүйесіндегі психологияның орны және міндеттері. Заманауи тұлғаның қалыптасуы мен қоғамдық сананы жаңғырту жағдайындағы психология мен психологиялық білімдердің мәні. Психологияның әдістері. Психология тиімді өмір сүруге ықпал ететін ғылым және практика ретінде (бизнес, спорт, денсаулық сақтау, жарнама психологиясы).</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6946" w:type="dxa"/>
            <w:gridSpan w:val="8"/>
          </w:tcPr>
          <w:p w:rsidR="00D85941" w:rsidRDefault="00A260AC" w:rsidP="00566170">
            <w:pPr>
              <w:spacing w:after="0" w:line="240" w:lineRule="auto"/>
              <w:jc w:val="both"/>
              <w:rPr>
                <w:rFonts w:ascii="Times New Roman" w:eastAsia="Times New Roman" w:hAnsi="Times New Roman" w:cs="Times New Roman"/>
                <w:sz w:val="24"/>
                <w:szCs w:val="24"/>
                <w:lang w:val="kk-KZ"/>
              </w:rPr>
            </w:pPr>
            <w:r w:rsidRPr="00D10AEF">
              <w:rPr>
                <w:rFonts w:ascii="Times New Roman" w:hAnsi="Times New Roman" w:cs="Times New Roman"/>
                <w:sz w:val="24"/>
                <w:szCs w:val="24"/>
                <w:lang w:val="kk-KZ"/>
              </w:rPr>
              <w:t>Дәріс</w:t>
            </w:r>
            <w:r w:rsidR="003D25EC" w:rsidRPr="00D85941">
              <w:rPr>
                <w:rFonts w:ascii="Times New Roman" w:hAnsi="Times New Roman" w:cs="Times New Roman"/>
                <w:sz w:val="24"/>
                <w:szCs w:val="24"/>
              </w:rPr>
              <w:t xml:space="preserve"> </w:t>
            </w:r>
            <w:r w:rsidRPr="00D10AEF">
              <w:rPr>
                <w:rFonts w:ascii="Times New Roman" w:hAnsi="Times New Roman" w:cs="Times New Roman"/>
                <w:sz w:val="24"/>
                <w:szCs w:val="24"/>
                <w:lang w:val="kk-KZ"/>
              </w:rPr>
              <w:t>2</w:t>
            </w:r>
            <w:r w:rsidRPr="00D10AEF">
              <w:rPr>
                <w:rFonts w:ascii="Times New Roman" w:hAnsi="Times New Roman" w:cs="Times New Roman"/>
                <w:sz w:val="24"/>
                <w:szCs w:val="24"/>
              </w:rPr>
              <w:t>.</w:t>
            </w:r>
            <w:r w:rsidR="00824A3F" w:rsidRPr="00824A3F">
              <w:rPr>
                <w:rFonts w:ascii="Times New Roman" w:hAnsi="Times New Roman" w:cs="Times New Roman"/>
                <w:sz w:val="24"/>
                <w:szCs w:val="24"/>
              </w:rPr>
              <w:t xml:space="preserve"> </w:t>
            </w:r>
            <w:r w:rsidR="00D85941" w:rsidRPr="004874B5">
              <w:rPr>
                <w:rFonts w:ascii="Times New Roman" w:eastAsia="Times New Roman" w:hAnsi="Times New Roman" w:cs="Times New Roman"/>
                <w:sz w:val="24"/>
                <w:szCs w:val="24"/>
              </w:rPr>
              <w:t>Мен және менің мотивациям</w:t>
            </w:r>
            <w:r w:rsidR="00D85941">
              <w:rPr>
                <w:rFonts w:ascii="Times New Roman" w:eastAsia="Times New Roman" w:hAnsi="Times New Roman" w:cs="Times New Roman"/>
                <w:sz w:val="24"/>
                <w:szCs w:val="24"/>
                <w:lang w:val="kk-KZ"/>
              </w:rPr>
              <w:t xml:space="preserve">. </w:t>
            </w:r>
          </w:p>
          <w:p w:rsidR="00A260AC" w:rsidRPr="00E210CB" w:rsidRDefault="00E210CB" w:rsidP="00566170">
            <w:pPr>
              <w:spacing w:after="0" w:line="240" w:lineRule="auto"/>
              <w:jc w:val="both"/>
              <w:rPr>
                <w:rFonts w:ascii="Times New Roman" w:hAnsi="Times New Roman" w:cs="Times New Roman"/>
                <w:sz w:val="24"/>
                <w:szCs w:val="24"/>
                <w:lang w:val="kk-KZ"/>
              </w:rPr>
            </w:pPr>
            <w:r w:rsidRPr="00E210CB">
              <w:rPr>
                <w:rFonts w:ascii="Times New Roman" w:eastAsia="Times New Roman" w:hAnsi="Times New Roman" w:cs="Times New Roman"/>
                <w:sz w:val="24"/>
                <w:szCs w:val="24"/>
                <w:lang w:val="kk-KZ"/>
              </w:rPr>
              <w:t>Мотивация және өзіндік мотивация. Мотивациялық сфераны жалпы ұйымдастыру. Мотивтер және қажеттіліктер. Мотив түрлері. Жетекші мотив.. Жетістікке жету және сәтсіздіктен қашу мотивациясы. Мотивацияны зерттеу әдістері. Тұлғаның мотивациялық профилі. Тұлғаның мотивациялық сфераның бұзылуымен байланысты еңбек тиімділігінің төмендеуі.</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47AD8"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6946" w:type="dxa"/>
            <w:gridSpan w:val="8"/>
          </w:tcPr>
          <w:p w:rsidR="00C044E0" w:rsidRDefault="00C044E0" w:rsidP="00C044E0">
            <w:pPr>
              <w:spacing w:after="0" w:line="240" w:lineRule="auto"/>
              <w:jc w:val="center"/>
              <w:rPr>
                <w:rFonts w:ascii="Times New Roman" w:eastAsia="Times New Roman" w:hAnsi="Times New Roman" w:cs="Times New Roman"/>
                <w:i/>
                <w:sz w:val="24"/>
                <w:szCs w:val="24"/>
                <w:lang w:val="kk-KZ"/>
              </w:rPr>
            </w:pPr>
          </w:p>
          <w:p w:rsidR="00C044E0" w:rsidRDefault="00A47AD8" w:rsidP="00C044E0">
            <w:pPr>
              <w:spacing w:after="0" w:line="240" w:lineRule="auto"/>
              <w:jc w:val="center"/>
              <w:rPr>
                <w:rFonts w:ascii="Times New Roman" w:eastAsia="Times New Roman" w:hAnsi="Times New Roman" w:cs="Times New Roman"/>
                <w:i/>
                <w:sz w:val="24"/>
                <w:szCs w:val="24"/>
                <w:lang w:val="kk-KZ"/>
              </w:rPr>
            </w:pPr>
            <w:r w:rsidRPr="00D10AEF">
              <w:rPr>
                <w:rFonts w:ascii="Times New Roman" w:eastAsia="Times New Roman" w:hAnsi="Times New Roman" w:cs="Times New Roman"/>
                <w:i/>
                <w:sz w:val="24"/>
                <w:szCs w:val="24"/>
                <w:lang w:val="kk-KZ"/>
              </w:rPr>
              <w:t>ІІ Модуль Адамның танымдық-психикалық процестері</w:t>
            </w:r>
          </w:p>
          <w:p w:rsidR="00C044E0" w:rsidRPr="00C044E0" w:rsidRDefault="00C044E0" w:rsidP="00C044E0">
            <w:pPr>
              <w:spacing w:after="0" w:line="240" w:lineRule="auto"/>
              <w:jc w:val="center"/>
              <w:rPr>
                <w:rFonts w:ascii="Times New Roman" w:eastAsia="Times New Roman" w:hAnsi="Times New Roman" w:cs="Times New Roman"/>
                <w:i/>
                <w:sz w:val="24"/>
                <w:szCs w:val="24"/>
                <w:lang w:val="kk-KZ"/>
              </w:rPr>
            </w:pPr>
          </w:p>
        </w:tc>
        <w:tc>
          <w:tcPr>
            <w:tcW w:w="850"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1227" w:type="dxa"/>
            <w:gridSpan w:val="5"/>
          </w:tcPr>
          <w:p w:rsidR="00A47AD8" w:rsidRPr="00D10AEF" w:rsidRDefault="00A47AD8" w:rsidP="00F15AF3">
            <w:pPr>
              <w:spacing w:after="0" w:line="240" w:lineRule="auto"/>
              <w:jc w:val="center"/>
              <w:rPr>
                <w:rFonts w:ascii="Times New Roman" w:hAnsi="Times New Roman" w:cs="Times New Roman"/>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6946" w:type="dxa"/>
            <w:gridSpan w:val="8"/>
          </w:tcPr>
          <w:p w:rsidR="00E210CB" w:rsidRDefault="00A260AC" w:rsidP="00D85941">
            <w:pPr>
              <w:tabs>
                <w:tab w:val="left" w:pos="261"/>
              </w:tabs>
              <w:spacing w:after="0" w:line="240" w:lineRule="auto"/>
              <w:jc w:val="both"/>
              <w:rPr>
                <w:rFonts w:ascii="Times New Roman" w:eastAsia="Times New Roman" w:hAnsi="Times New Roman" w:cs="Times New Roman"/>
                <w:sz w:val="24"/>
                <w:szCs w:val="24"/>
                <w:lang w:val="kk-KZ"/>
              </w:rPr>
            </w:pPr>
            <w:r w:rsidRPr="00D10AEF">
              <w:rPr>
                <w:rFonts w:ascii="Times New Roman" w:hAnsi="Times New Roman" w:cs="Times New Roman"/>
                <w:sz w:val="24"/>
                <w:szCs w:val="24"/>
                <w:lang w:val="kk-KZ"/>
              </w:rPr>
              <w:t xml:space="preserve"> Дәріс 3.</w:t>
            </w:r>
            <w:r w:rsidR="00D85941" w:rsidRPr="00D85941">
              <w:rPr>
                <w:rFonts w:ascii="Times New Roman" w:eastAsia="Times New Roman" w:hAnsi="Times New Roman" w:cs="Times New Roman"/>
                <w:sz w:val="24"/>
                <w:szCs w:val="24"/>
                <w:lang w:val="kk-KZ"/>
              </w:rPr>
              <w:t xml:space="preserve"> Эмоциялар және эмоционалдық интеллект</w:t>
            </w:r>
            <w:r w:rsidR="00D85941">
              <w:rPr>
                <w:rFonts w:ascii="Times New Roman" w:eastAsia="Times New Roman" w:hAnsi="Times New Roman" w:cs="Times New Roman"/>
                <w:sz w:val="24"/>
                <w:szCs w:val="24"/>
                <w:lang w:val="kk-KZ"/>
              </w:rPr>
              <w:t xml:space="preserve">. </w:t>
            </w:r>
          </w:p>
          <w:p w:rsidR="00A260AC" w:rsidRPr="00AB0654" w:rsidRDefault="00E210CB" w:rsidP="00D85941">
            <w:pPr>
              <w:tabs>
                <w:tab w:val="left" w:pos="261"/>
              </w:tabs>
              <w:spacing w:after="0" w:line="240" w:lineRule="auto"/>
              <w:jc w:val="both"/>
              <w:rPr>
                <w:rFonts w:ascii="Times New Roman" w:hAnsi="Times New Roman" w:cs="Times New Roman"/>
                <w:sz w:val="24"/>
                <w:szCs w:val="24"/>
                <w:lang w:val="kk-KZ"/>
              </w:rPr>
            </w:pPr>
            <w:r w:rsidRPr="00E210CB">
              <w:rPr>
                <w:rFonts w:ascii="Times New Roman" w:eastAsia="Times New Roman" w:hAnsi="Times New Roman" w:cs="Times New Roman"/>
                <w:sz w:val="24"/>
                <w:szCs w:val="24"/>
                <w:lang w:val="kk-KZ"/>
              </w:rPr>
              <w:t xml:space="preserve">Адам өміріндегі эмоцияның рөлі. Эмоцияны түсіну және эмпатияға қабілеттілік. Эмоцияны реттеудің әдістері мен механизмдері: эмоцияларды қайта қарастыру және эмоцияларды басу. Эмоционалдық интеллект анықтамасы. Эмоционалдық интеллект когнитивті қабілет пен тұлғаның даралық сипаттамасы ретінде. </w:t>
            </w:r>
            <w:r w:rsidRPr="004874B5">
              <w:rPr>
                <w:rFonts w:ascii="Times New Roman" w:eastAsia="Times New Roman" w:hAnsi="Times New Roman" w:cs="Times New Roman"/>
                <w:sz w:val="24"/>
                <w:szCs w:val="24"/>
              </w:rPr>
              <w:t xml:space="preserve">Эмоционалдық интеллект диагностикасы </w:t>
            </w:r>
            <w:r w:rsidRPr="004874B5">
              <w:rPr>
                <w:rFonts w:ascii="Times New Roman" w:eastAsia="Times New Roman" w:hAnsi="Times New Roman" w:cs="Times New Roman"/>
                <w:sz w:val="24"/>
                <w:szCs w:val="24"/>
              </w:rPr>
              <w:lastRenderedPageBreak/>
              <w:t>және дамуы.</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lastRenderedPageBreak/>
              <w:t>1</w:t>
            </w:r>
          </w:p>
        </w:tc>
        <w:tc>
          <w:tcPr>
            <w:tcW w:w="1227" w:type="dxa"/>
            <w:gridSpan w:val="5"/>
          </w:tcPr>
          <w:p w:rsidR="00A260AC" w:rsidRPr="00D10AEF" w:rsidRDefault="003D25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A3329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F51AE5" w:rsidRPr="002722FD" w:rsidRDefault="00AB0654" w:rsidP="00F51AE5">
            <w:pPr>
              <w:spacing w:after="0" w:line="240" w:lineRule="auto"/>
              <w:jc w:val="both"/>
              <w:rPr>
                <w:rFonts w:ascii="Times New Roman" w:hAnsi="Times New Roman" w:cs="Times New Roman"/>
                <w:sz w:val="24"/>
                <w:szCs w:val="24"/>
                <w:lang w:val="kk-KZ"/>
              </w:rPr>
            </w:pPr>
            <w:r w:rsidRPr="008339E7">
              <w:rPr>
                <w:rFonts w:ascii="Times New Roman" w:hAnsi="Times New Roman" w:cs="Times New Roman"/>
                <w:color w:val="C00000"/>
                <w:sz w:val="24"/>
                <w:szCs w:val="24"/>
                <w:lang w:val="kk-KZ"/>
              </w:rPr>
              <w:t>С</w:t>
            </w:r>
            <w:r w:rsidR="00A260AC" w:rsidRPr="008339E7">
              <w:rPr>
                <w:rFonts w:ascii="Times New Roman" w:hAnsi="Times New Roman" w:cs="Times New Roman"/>
                <w:color w:val="C00000"/>
                <w:sz w:val="24"/>
                <w:szCs w:val="24"/>
                <w:lang w:val="kk-KZ"/>
              </w:rPr>
              <w:t>ОӨЖ</w:t>
            </w:r>
            <w:r w:rsidRPr="008339E7">
              <w:rPr>
                <w:rFonts w:ascii="Times New Roman" w:hAnsi="Times New Roman" w:cs="Times New Roman"/>
                <w:color w:val="C00000"/>
                <w:sz w:val="24"/>
                <w:szCs w:val="24"/>
                <w:lang w:val="kk-KZ"/>
              </w:rPr>
              <w:t xml:space="preserve"> 1</w:t>
            </w:r>
            <w:r w:rsidR="00A260AC" w:rsidRPr="002722FD">
              <w:rPr>
                <w:rFonts w:ascii="Times New Roman" w:hAnsi="Times New Roman" w:cs="Times New Roman"/>
                <w:sz w:val="24"/>
                <w:szCs w:val="24"/>
                <w:lang w:val="kk-KZ"/>
              </w:rPr>
              <w:t>: Тапсырма</w:t>
            </w:r>
            <w:r w:rsidR="00880C73" w:rsidRPr="002722FD">
              <w:rPr>
                <w:rFonts w:ascii="Times New Roman" w:hAnsi="Times New Roman" w:cs="Times New Roman"/>
                <w:sz w:val="24"/>
                <w:szCs w:val="24"/>
                <w:lang w:val="kk-KZ"/>
              </w:rPr>
              <w:t xml:space="preserve"> к</w:t>
            </w:r>
            <w:r w:rsidR="00880C73" w:rsidRPr="002722FD">
              <w:rPr>
                <w:rFonts w:ascii="Times New Roman" w:eastAsia="Times New Roman" w:hAnsi="Times New Roman" w:cs="Times New Roman"/>
                <w:sz w:val="24"/>
                <w:szCs w:val="24"/>
                <w:lang w:val="kk-KZ"/>
              </w:rPr>
              <w:t xml:space="preserve">ейс даярлау: </w:t>
            </w:r>
            <w:r w:rsidR="0065521C" w:rsidRPr="002722FD">
              <w:rPr>
                <w:rFonts w:ascii="Times New Roman" w:hAnsi="Times New Roman" w:cs="Times New Roman"/>
                <w:sz w:val="24"/>
                <w:szCs w:val="24"/>
                <w:lang w:val="kk-KZ"/>
              </w:rPr>
              <w:t xml:space="preserve">№ </w:t>
            </w:r>
            <w:r w:rsidR="00A260AC" w:rsidRPr="002722FD">
              <w:rPr>
                <w:rFonts w:ascii="Times New Roman" w:hAnsi="Times New Roman" w:cs="Times New Roman"/>
                <w:sz w:val="24"/>
                <w:szCs w:val="24"/>
                <w:lang w:val="kk-KZ"/>
              </w:rPr>
              <w:t>1</w:t>
            </w:r>
            <w:r w:rsidR="00A33299" w:rsidRPr="002722FD">
              <w:rPr>
                <w:rFonts w:ascii="Times New Roman" w:hAnsi="Times New Roman" w:cs="Times New Roman"/>
                <w:sz w:val="24"/>
                <w:szCs w:val="24"/>
                <w:lang w:val="kk-KZ"/>
              </w:rPr>
              <w:t>.</w:t>
            </w:r>
          </w:p>
          <w:p w:rsidR="00A260AC" w:rsidRPr="002722FD" w:rsidRDefault="002E54F0" w:rsidP="00F51AE5">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1</w:t>
            </w:r>
            <w:r w:rsidR="00F51AE5" w:rsidRPr="002722FD">
              <w:rPr>
                <w:rFonts w:ascii="Times New Roman" w:eastAsia="Times New Roman" w:hAnsi="Times New Roman" w:cs="Times New Roman"/>
                <w:sz w:val="24"/>
                <w:szCs w:val="24"/>
                <w:lang w:val="kk-KZ"/>
              </w:rPr>
              <w:t xml:space="preserve">. </w:t>
            </w:r>
            <w:r w:rsidR="003C6AD6" w:rsidRPr="002722FD">
              <w:rPr>
                <w:rFonts w:ascii="Times New Roman" w:eastAsia="Times New Roman" w:hAnsi="Times New Roman" w:cs="Times New Roman"/>
                <w:sz w:val="24"/>
                <w:szCs w:val="24"/>
                <w:lang w:val="kk-KZ"/>
              </w:rPr>
              <w:t xml:space="preserve">Эссе "Психология </w:t>
            </w:r>
            <w:r w:rsidR="00DD29C2" w:rsidRPr="002722FD">
              <w:rPr>
                <w:rFonts w:ascii="Times New Roman" w:eastAsia="Times New Roman" w:hAnsi="Times New Roman" w:cs="Times New Roman"/>
                <w:sz w:val="24"/>
                <w:szCs w:val="24"/>
                <w:lang w:val="kk-KZ"/>
              </w:rPr>
              <w:t>менің өмірімде және кәсібімде"</w:t>
            </w:r>
            <w:r w:rsidR="00F51AE5" w:rsidRPr="002722FD">
              <w:rPr>
                <w:rFonts w:ascii="Times New Roman" w:hAnsi="Times New Roman" w:cs="Times New Roman"/>
                <w:sz w:val="24"/>
                <w:szCs w:val="24"/>
                <w:lang w:val="kk-KZ"/>
              </w:rPr>
              <w:t xml:space="preserve">жеке жоба жасау: </w:t>
            </w:r>
            <w:r w:rsidR="00F243C0" w:rsidRPr="002722FD">
              <w:rPr>
                <w:rFonts w:ascii="Times New Roman" w:eastAsia="Times New Roman" w:hAnsi="Times New Roman" w:cs="Times New Roman"/>
                <w:sz w:val="24"/>
                <w:szCs w:val="24"/>
                <w:lang w:val="kk-KZ"/>
              </w:rPr>
              <w:t>2.</w:t>
            </w:r>
            <w:r w:rsidR="00F51AE5" w:rsidRPr="002722FD">
              <w:rPr>
                <w:rFonts w:ascii="Times New Roman" w:eastAsia="Times New Roman" w:hAnsi="Times New Roman" w:cs="Times New Roman"/>
                <w:sz w:val="24"/>
                <w:szCs w:val="24"/>
                <w:lang w:val="kk-KZ"/>
              </w:rPr>
              <w:t xml:space="preserve">"Ұйым қызметкерлерінің мотивациясын жетілдіру" </w:t>
            </w:r>
            <w:r w:rsidR="00F51AE5" w:rsidRPr="002722FD">
              <w:rPr>
                <w:rFonts w:ascii="Times New Roman" w:hAnsi="Times New Roman" w:cs="Times New Roman"/>
                <w:i/>
                <w:sz w:val="24"/>
                <w:szCs w:val="24"/>
                <w:lang w:val="kk-KZ"/>
              </w:rPr>
              <w:t>к</w:t>
            </w:r>
            <w:r w:rsidR="00F51AE5" w:rsidRPr="002722FD">
              <w:rPr>
                <w:rFonts w:ascii="Times New Roman" w:eastAsia="Times New Roman" w:hAnsi="Times New Roman" w:cs="Times New Roman"/>
                <w:i/>
                <w:sz w:val="24"/>
                <w:szCs w:val="24"/>
                <w:lang w:val="kk-KZ"/>
              </w:rPr>
              <w:t>ейс даярлау.</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3D25EC" w:rsidRPr="00D10AEF" w:rsidTr="008C0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28"/>
        </w:trPr>
        <w:tc>
          <w:tcPr>
            <w:tcW w:w="851" w:type="dxa"/>
          </w:tcPr>
          <w:p w:rsidR="003D25EC" w:rsidRPr="00D10AEF" w:rsidRDefault="003D25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4</w:t>
            </w:r>
          </w:p>
        </w:tc>
        <w:tc>
          <w:tcPr>
            <w:tcW w:w="6946" w:type="dxa"/>
            <w:gridSpan w:val="8"/>
          </w:tcPr>
          <w:p w:rsidR="00D85941" w:rsidRDefault="003D25EC" w:rsidP="00F15AF3">
            <w:pPr>
              <w:tabs>
                <w:tab w:val="left" w:pos="261"/>
              </w:tabs>
              <w:spacing w:after="0" w:line="240" w:lineRule="auto"/>
              <w:jc w:val="both"/>
              <w:rPr>
                <w:rFonts w:ascii="Times New Roman" w:eastAsia="Times New Roman" w:hAnsi="Times New Roman" w:cs="Times New Roman"/>
                <w:sz w:val="24"/>
                <w:szCs w:val="24"/>
                <w:lang w:val="kk-KZ"/>
              </w:rPr>
            </w:pPr>
            <w:r w:rsidRPr="002722FD">
              <w:rPr>
                <w:rFonts w:ascii="Times New Roman" w:hAnsi="Times New Roman" w:cs="Times New Roman"/>
                <w:sz w:val="24"/>
                <w:szCs w:val="24"/>
                <w:lang w:val="kk-KZ"/>
              </w:rPr>
              <w:t xml:space="preserve"> Дәріс 4.</w:t>
            </w:r>
            <w:r w:rsidR="00A0796C">
              <w:rPr>
                <w:rFonts w:ascii="Times New Roman" w:hAnsi="Times New Roman" w:cs="Times New Roman"/>
                <w:sz w:val="24"/>
                <w:szCs w:val="24"/>
                <w:lang w:val="kk-KZ"/>
              </w:rPr>
              <w:t xml:space="preserve"> </w:t>
            </w:r>
            <w:r w:rsidR="00D85941" w:rsidRPr="00D85941">
              <w:rPr>
                <w:rFonts w:ascii="Times New Roman" w:eastAsia="Times New Roman" w:hAnsi="Times New Roman" w:cs="Times New Roman"/>
                <w:sz w:val="24"/>
                <w:szCs w:val="24"/>
                <w:lang w:val="kk-KZ"/>
              </w:rPr>
              <w:t>Адамның ерік қасиеті мен өзін-өзі реттеу психологиясы</w:t>
            </w:r>
            <w:r w:rsidR="00D85941">
              <w:rPr>
                <w:rFonts w:ascii="Times New Roman" w:eastAsia="Times New Roman" w:hAnsi="Times New Roman" w:cs="Times New Roman"/>
                <w:sz w:val="24"/>
                <w:szCs w:val="24"/>
                <w:lang w:val="kk-KZ"/>
              </w:rPr>
              <w:t xml:space="preserve">. </w:t>
            </w:r>
          </w:p>
          <w:p w:rsidR="003D25EC" w:rsidRPr="002722FD" w:rsidRDefault="00D85941" w:rsidP="00D50C93">
            <w:pPr>
              <w:tabs>
                <w:tab w:val="left" w:pos="261"/>
              </w:tabs>
              <w:spacing w:after="0" w:line="240" w:lineRule="auto"/>
              <w:jc w:val="both"/>
              <w:rPr>
                <w:rFonts w:ascii="Times New Roman" w:hAnsi="Times New Roman" w:cs="Times New Roman"/>
                <w:sz w:val="24"/>
                <w:szCs w:val="24"/>
                <w:lang w:val="kk-KZ"/>
              </w:rPr>
            </w:pPr>
            <w:r w:rsidRPr="00A8414C">
              <w:rPr>
                <w:rFonts w:ascii="Times New Roman" w:eastAsia="Times New Roman" w:hAnsi="Times New Roman" w:cs="Times New Roman"/>
                <w:sz w:val="24"/>
                <w:szCs w:val="24"/>
                <w:lang w:val="kk-KZ"/>
              </w:rPr>
              <w:t xml:space="preserve"> </w:t>
            </w:r>
            <w:r w:rsidR="003D25EC" w:rsidRPr="002722FD">
              <w:rPr>
                <w:rFonts w:ascii="Times New Roman" w:eastAsia="Times New Roman" w:hAnsi="Times New Roman" w:cs="Times New Roman"/>
                <w:sz w:val="24"/>
                <w:szCs w:val="24"/>
                <w:lang w:val="kk-KZ"/>
              </w:rPr>
              <w:t xml:space="preserve">Психологиядағы ерік түсінігі. Ерік және тұлға. </w:t>
            </w:r>
            <w:r w:rsidR="003D25EC" w:rsidRPr="004632B2">
              <w:rPr>
                <w:rFonts w:ascii="Times New Roman" w:eastAsia="Times New Roman" w:hAnsi="Times New Roman" w:cs="Times New Roman"/>
                <w:sz w:val="24"/>
                <w:szCs w:val="24"/>
                <w:lang w:val="kk-KZ"/>
              </w:rPr>
              <w:t>Тұлғаның өзін-өзі реттеу психологиясы (стресс-менеджмент).</w:t>
            </w:r>
            <w:r w:rsidR="00E210CB" w:rsidRPr="00E210CB">
              <w:rPr>
                <w:rFonts w:ascii="Times New Roman" w:eastAsia="Times New Roman" w:hAnsi="Times New Roman" w:cs="Times New Roman"/>
                <w:sz w:val="24"/>
                <w:szCs w:val="24"/>
                <w:lang w:val="kk-KZ"/>
              </w:rPr>
              <w:t xml:space="preserve"> Психологиядағы ерік түсінігі. Ерікті актінің құрылымы. Шешім қабылдау және таңдау мәселесі</w:t>
            </w:r>
            <w:r w:rsidR="00D50C93">
              <w:rPr>
                <w:rFonts w:ascii="Times New Roman" w:eastAsia="Times New Roman" w:hAnsi="Times New Roman" w:cs="Times New Roman"/>
                <w:sz w:val="24"/>
                <w:szCs w:val="24"/>
                <w:lang w:val="kk-KZ"/>
              </w:rPr>
              <w:t xml:space="preserve">. </w:t>
            </w:r>
            <w:r w:rsidR="00E210CB" w:rsidRPr="00E210CB">
              <w:rPr>
                <w:rFonts w:ascii="Times New Roman" w:eastAsia="Times New Roman" w:hAnsi="Times New Roman" w:cs="Times New Roman"/>
                <w:sz w:val="24"/>
                <w:szCs w:val="24"/>
                <w:lang w:val="kk-KZ"/>
              </w:rPr>
              <w:t>Ерік және тұлға. Тұлғаның өзін-өзі реттеу психологиясы (стресс-менеджмент). Стресс түсінігі. Стресс түрлері. Стресстің дам</w:t>
            </w:r>
            <w:r w:rsidR="00D50C93">
              <w:rPr>
                <w:rFonts w:ascii="Times New Roman" w:eastAsia="Times New Roman" w:hAnsi="Times New Roman" w:cs="Times New Roman"/>
                <w:sz w:val="24"/>
                <w:szCs w:val="24"/>
                <w:lang w:val="kk-KZ"/>
              </w:rPr>
              <w:t xml:space="preserve">у кезеңдері. </w:t>
            </w:r>
            <w:r w:rsidR="00E210CB" w:rsidRPr="00E210CB">
              <w:rPr>
                <w:rFonts w:ascii="Times New Roman" w:eastAsia="Times New Roman" w:hAnsi="Times New Roman" w:cs="Times New Roman"/>
                <w:sz w:val="24"/>
                <w:szCs w:val="24"/>
                <w:lang w:val="kk-KZ"/>
              </w:rPr>
              <w:t xml:space="preserve">Стресске жауап берудің жеке стилдері. </w:t>
            </w:r>
            <w:r w:rsidR="00E210CB" w:rsidRPr="00D50C93">
              <w:rPr>
                <w:rFonts w:ascii="Times New Roman" w:eastAsia="Times New Roman" w:hAnsi="Times New Roman" w:cs="Times New Roman"/>
                <w:sz w:val="24"/>
                <w:szCs w:val="24"/>
                <w:lang w:val="kk-KZ"/>
              </w:rPr>
              <w:t>Стресске тұрақтылық түсінігі.</w:t>
            </w:r>
          </w:p>
        </w:tc>
        <w:tc>
          <w:tcPr>
            <w:tcW w:w="850" w:type="dxa"/>
          </w:tcPr>
          <w:p w:rsidR="003D25EC" w:rsidRPr="00D10AEF" w:rsidRDefault="003D25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3D25EC" w:rsidRPr="00D10AEF" w:rsidRDefault="003D25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044E0"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C044E0" w:rsidRPr="00D10AEF" w:rsidRDefault="00C044E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5</w:t>
            </w:r>
          </w:p>
        </w:tc>
        <w:tc>
          <w:tcPr>
            <w:tcW w:w="6946" w:type="dxa"/>
            <w:gridSpan w:val="8"/>
          </w:tcPr>
          <w:p w:rsidR="00C044E0" w:rsidRDefault="00C044E0" w:rsidP="003B6871">
            <w:pPr>
              <w:spacing w:after="0" w:line="240" w:lineRule="auto"/>
              <w:rPr>
                <w:rFonts w:ascii="Times New Roman" w:eastAsia="Times New Roman" w:hAnsi="Times New Roman" w:cs="Times New Roman"/>
                <w:sz w:val="24"/>
                <w:szCs w:val="24"/>
                <w:lang w:val="kk-KZ"/>
              </w:rPr>
            </w:pPr>
            <w:r w:rsidRPr="002722FD">
              <w:rPr>
                <w:rFonts w:ascii="Times New Roman" w:hAnsi="Times New Roman" w:cs="Times New Roman"/>
                <w:sz w:val="24"/>
                <w:szCs w:val="24"/>
                <w:lang w:val="kk-KZ"/>
              </w:rPr>
              <w:t>Дәріс 5.</w:t>
            </w:r>
            <w:r w:rsidRPr="002722FD">
              <w:rPr>
                <w:rFonts w:ascii="Times New Roman" w:eastAsia="Times New Roman" w:hAnsi="Times New Roman" w:cs="Times New Roman"/>
                <w:sz w:val="24"/>
                <w:szCs w:val="24"/>
                <w:lang w:val="kk-KZ"/>
              </w:rPr>
              <w:t>Тұлғаның даралық-типологиялық ерекшеліктері.</w:t>
            </w:r>
          </w:p>
          <w:p w:rsidR="00C044E0" w:rsidRPr="002722FD" w:rsidRDefault="00C044E0" w:rsidP="00D85941">
            <w:pPr>
              <w:spacing w:after="0" w:line="240" w:lineRule="auto"/>
              <w:rPr>
                <w:rFonts w:ascii="Times New Roman" w:eastAsia="Times New Roman" w:hAnsi="Times New Roman" w:cs="Times New Roman"/>
                <w:sz w:val="24"/>
                <w:szCs w:val="24"/>
                <w:lang w:val="kk-KZ"/>
              </w:rPr>
            </w:pPr>
            <w:r w:rsidRPr="004874B5">
              <w:rPr>
                <w:rFonts w:ascii="Times New Roman" w:eastAsia="Times New Roman" w:hAnsi="Times New Roman" w:cs="Times New Roman"/>
                <w:sz w:val="24"/>
                <w:szCs w:val="24"/>
              </w:rPr>
              <w:t>Темперамент, мінез және қабілет.</w:t>
            </w:r>
            <w:r w:rsidRPr="004874B5">
              <w:rPr>
                <w:rFonts w:ascii="Times New Roman" w:eastAsia="Times New Roman" w:hAnsi="Times New Roman" w:cs="Times New Roman"/>
                <w:sz w:val="24"/>
                <w:szCs w:val="24"/>
              </w:rPr>
              <w:br/>
              <w:t>Темперамент анықтамасы. Жүйке жүйесінің қасиеттері темпераменттің негізі ретінде. Темпераменттің анықтамасы. Темперамент типтері: холерик, сангвиник, флегматик, меланхолик. Темперамент пен мінездің ара қатынасы. Мінездің анықтамасы. Мінез акцентуациясы және тәрбие. "Ұлттық мінез" ұғымы. Тұлғаның қабілеті және нышандары.</w:t>
            </w:r>
          </w:p>
        </w:tc>
        <w:tc>
          <w:tcPr>
            <w:tcW w:w="850" w:type="dxa"/>
          </w:tcPr>
          <w:p w:rsidR="00C044E0" w:rsidRPr="00D10AEF" w:rsidRDefault="00C044E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C044E0" w:rsidRPr="00D10AEF" w:rsidRDefault="00C044E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044E0"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C044E0" w:rsidRPr="00D10AEF" w:rsidRDefault="00C044E0" w:rsidP="00F15AF3">
            <w:pPr>
              <w:spacing w:after="0" w:line="240" w:lineRule="auto"/>
              <w:jc w:val="center"/>
              <w:rPr>
                <w:rFonts w:ascii="Times New Roman" w:hAnsi="Times New Roman" w:cs="Times New Roman"/>
                <w:sz w:val="24"/>
                <w:szCs w:val="24"/>
                <w:lang w:val="kk-KZ"/>
              </w:rPr>
            </w:pPr>
          </w:p>
        </w:tc>
        <w:tc>
          <w:tcPr>
            <w:tcW w:w="6946" w:type="dxa"/>
            <w:gridSpan w:val="8"/>
          </w:tcPr>
          <w:p w:rsidR="00C044E0" w:rsidRPr="002722FD" w:rsidRDefault="00C044E0" w:rsidP="00ED0207">
            <w:pPr>
              <w:spacing w:after="0" w:line="240" w:lineRule="auto"/>
              <w:jc w:val="both"/>
              <w:rPr>
                <w:rFonts w:ascii="Times New Roman" w:hAnsi="Times New Roman" w:cs="Times New Roman"/>
                <w:sz w:val="24"/>
                <w:szCs w:val="24"/>
                <w:lang w:val="kk-KZ"/>
              </w:rPr>
            </w:pPr>
            <w:r w:rsidRPr="00C044E0">
              <w:rPr>
                <w:rFonts w:ascii="Times New Roman" w:hAnsi="Times New Roman" w:cs="Times New Roman"/>
                <w:i/>
                <w:color w:val="00B050"/>
                <w:sz w:val="24"/>
                <w:szCs w:val="24"/>
                <w:lang w:val="kk-KZ"/>
              </w:rPr>
              <w:t>Семинар  1</w:t>
            </w:r>
            <w:r w:rsidRPr="00C044E0">
              <w:rPr>
                <w:rFonts w:ascii="Times New Roman" w:hAnsi="Times New Roman" w:cs="Times New Roman"/>
                <w:color w:val="00B050"/>
                <w:sz w:val="24"/>
                <w:szCs w:val="24"/>
                <w:shd w:val="clear" w:color="auto" w:fill="FFFFFF"/>
                <w:lang w:val="kk-KZ"/>
              </w:rPr>
              <w:t>.</w:t>
            </w:r>
            <w:r w:rsidRPr="002722FD">
              <w:rPr>
                <w:rFonts w:ascii="Times New Roman" w:hAnsi="Times New Roman" w:cs="Times New Roman"/>
                <w:color w:val="000000"/>
                <w:sz w:val="24"/>
                <w:szCs w:val="24"/>
                <w:shd w:val="clear" w:color="auto" w:fill="FFFFFF"/>
                <w:lang w:val="kk-KZ"/>
              </w:rPr>
              <w:t xml:space="preserve"> </w:t>
            </w:r>
            <w:r w:rsidRPr="002722FD">
              <w:rPr>
                <w:rFonts w:ascii="Times New Roman" w:eastAsia="Times New Roman" w:hAnsi="Times New Roman" w:cs="Times New Roman"/>
                <w:sz w:val="24"/>
                <w:szCs w:val="24"/>
                <w:lang w:val="kk-KZ"/>
              </w:rPr>
              <w:t>Заманауи тұлғаның қалыптасуы мен қоғамдық сананы жаңғыртудағы психологиялық білімдердің мәні. Жетістікке жету және сәтсіздіктен қашу мотивациясы.</w:t>
            </w:r>
            <w:r>
              <w:rPr>
                <w:rFonts w:ascii="Times New Roman" w:eastAsia="Times New Roman" w:hAnsi="Times New Roman" w:cs="Times New Roman"/>
                <w:sz w:val="24"/>
                <w:szCs w:val="24"/>
                <w:lang w:val="kk-KZ"/>
              </w:rPr>
              <w:t xml:space="preserve"> Стрес</w:t>
            </w:r>
            <w:r w:rsidRPr="002722FD">
              <w:rPr>
                <w:rFonts w:ascii="Times New Roman" w:eastAsia="Times New Roman" w:hAnsi="Times New Roman" w:cs="Times New Roman"/>
                <w:sz w:val="24"/>
                <w:szCs w:val="24"/>
                <w:lang w:val="kk-KZ"/>
              </w:rPr>
              <w:t xml:space="preserve">тің даму кезеңдері. Стресстің белгілері. </w:t>
            </w:r>
            <w:r w:rsidRPr="002722FD">
              <w:rPr>
                <w:rFonts w:ascii="Times New Roman" w:eastAsia="Times New Roman" w:hAnsi="Times New Roman" w:cs="Times New Roman"/>
                <w:sz w:val="24"/>
                <w:szCs w:val="24"/>
              </w:rPr>
              <w:t>Стресскежауапберудіңжекестилдері.</w:t>
            </w:r>
          </w:p>
        </w:tc>
        <w:tc>
          <w:tcPr>
            <w:tcW w:w="850" w:type="dxa"/>
          </w:tcPr>
          <w:p w:rsidR="00C044E0" w:rsidRPr="00D10AEF" w:rsidRDefault="00FC116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C044E0" w:rsidRDefault="00E46600" w:rsidP="002F46C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C044E0" w:rsidRPr="003D25E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C044E0" w:rsidRPr="00D10AEF" w:rsidRDefault="00C044E0" w:rsidP="00F15AF3">
            <w:pPr>
              <w:spacing w:after="0" w:line="240" w:lineRule="auto"/>
              <w:jc w:val="center"/>
              <w:rPr>
                <w:rFonts w:ascii="Times New Roman" w:hAnsi="Times New Roman" w:cs="Times New Roman"/>
                <w:sz w:val="24"/>
                <w:szCs w:val="24"/>
                <w:lang w:val="kk-KZ"/>
              </w:rPr>
            </w:pPr>
          </w:p>
        </w:tc>
        <w:tc>
          <w:tcPr>
            <w:tcW w:w="6946" w:type="dxa"/>
            <w:gridSpan w:val="8"/>
          </w:tcPr>
          <w:p w:rsidR="00C044E0" w:rsidRPr="002722FD" w:rsidRDefault="00C044E0" w:rsidP="00ED0207">
            <w:pPr>
              <w:spacing w:after="0" w:line="240" w:lineRule="auto"/>
              <w:jc w:val="both"/>
              <w:rPr>
                <w:rFonts w:ascii="Times New Roman" w:hAnsi="Times New Roman" w:cs="Times New Roman"/>
                <w:sz w:val="24"/>
                <w:szCs w:val="24"/>
                <w:lang w:val="kk-KZ"/>
              </w:rPr>
            </w:pPr>
            <w:r w:rsidRPr="008339E7">
              <w:rPr>
                <w:rFonts w:ascii="Times New Roman" w:hAnsi="Times New Roman" w:cs="Times New Roman"/>
                <w:color w:val="C00000"/>
                <w:sz w:val="24"/>
                <w:szCs w:val="24"/>
                <w:lang w:val="kk-KZ"/>
              </w:rPr>
              <w:t>СОӨЖ 2.</w:t>
            </w:r>
            <w:r w:rsidRPr="002722FD">
              <w:rPr>
                <w:rFonts w:ascii="Times New Roman" w:hAnsi="Times New Roman" w:cs="Times New Roman"/>
                <w:sz w:val="24"/>
                <w:szCs w:val="24"/>
                <w:lang w:val="kk-KZ"/>
              </w:rPr>
              <w:t xml:space="preserve"> </w:t>
            </w:r>
            <w:r>
              <w:rPr>
                <w:rFonts w:ascii="Times New Roman" w:hAnsi="Times New Roman" w:cs="Times New Roman"/>
                <w:sz w:val="24"/>
                <w:szCs w:val="24"/>
                <w:lang w:val="kk-KZ"/>
              </w:rPr>
              <w:t>К</w:t>
            </w:r>
            <w:r w:rsidRPr="002722FD">
              <w:rPr>
                <w:rFonts w:ascii="Times New Roman" w:hAnsi="Times New Roman" w:cs="Times New Roman"/>
                <w:sz w:val="24"/>
                <w:szCs w:val="24"/>
                <w:lang w:val="kk-KZ"/>
              </w:rPr>
              <w:t>еңес беру және СӨЖ 1 қабылдау. К</w:t>
            </w:r>
            <w:r w:rsidRPr="002722FD">
              <w:rPr>
                <w:rFonts w:ascii="Times New Roman" w:eastAsia="Times New Roman" w:hAnsi="Times New Roman" w:cs="Times New Roman"/>
                <w:sz w:val="24"/>
                <w:szCs w:val="24"/>
                <w:lang w:val="kk-KZ"/>
              </w:rPr>
              <w:t>ейс даярлау</w:t>
            </w:r>
            <w:r>
              <w:rPr>
                <w:rFonts w:ascii="Times New Roman" w:eastAsia="Times New Roman" w:hAnsi="Times New Roman" w:cs="Times New Roman"/>
                <w:sz w:val="24"/>
                <w:szCs w:val="24"/>
                <w:lang w:val="kk-KZ"/>
              </w:rPr>
              <w:t xml:space="preserve">. </w:t>
            </w:r>
            <w:r w:rsidRPr="002722FD">
              <w:rPr>
                <w:rFonts w:ascii="Times New Roman" w:eastAsia="???" w:hAnsi="Times New Roman" w:cs="Times New Roman"/>
                <w:i/>
                <w:sz w:val="24"/>
                <w:szCs w:val="24"/>
                <w:lang w:val="kk-KZ"/>
              </w:rPr>
              <w:t>Жобаға бағдарланған бағыт</w:t>
            </w:r>
            <w:r w:rsidRPr="002722FD">
              <w:rPr>
                <w:rFonts w:ascii="Times New Roman" w:eastAsia="???" w:hAnsi="Times New Roman" w:cs="Times New Roman"/>
                <w:sz w:val="24"/>
                <w:szCs w:val="24"/>
                <w:lang w:val="kk-KZ"/>
              </w:rPr>
              <w:t>:</w:t>
            </w:r>
            <w:r w:rsidRPr="002722FD">
              <w:rPr>
                <w:rFonts w:ascii="Times New Roman" w:hAnsi="Times New Roman" w:cs="Times New Roman"/>
                <w:sz w:val="24"/>
                <w:szCs w:val="24"/>
                <w:lang w:val="kk-KZ"/>
              </w:rPr>
              <w:t>1.</w:t>
            </w:r>
            <w:r w:rsidRPr="002722FD">
              <w:rPr>
                <w:rFonts w:ascii="Times New Roman" w:eastAsia="Times New Roman" w:hAnsi="Times New Roman" w:cs="Times New Roman"/>
                <w:sz w:val="24"/>
                <w:szCs w:val="24"/>
                <w:lang w:val="kk-KZ"/>
              </w:rPr>
              <w:t xml:space="preserve"> Кейс "Кәсіби маманның ерік қасиеттерінің дамуы". </w:t>
            </w:r>
            <w:r w:rsidRPr="002722FD">
              <w:rPr>
                <w:rFonts w:ascii="Times New Roman" w:hAnsi="Times New Roman" w:cs="Times New Roman"/>
                <w:sz w:val="24"/>
                <w:szCs w:val="24"/>
                <w:lang w:val="kk-KZ"/>
              </w:rPr>
              <w:t xml:space="preserve">2. Тапсырманы қабылдау. </w:t>
            </w:r>
            <w:r w:rsidRPr="002722FD">
              <w:rPr>
                <w:rFonts w:ascii="Times New Roman" w:eastAsia="Times New Roman" w:hAnsi="Times New Roman" w:cs="Times New Roman"/>
                <w:sz w:val="24"/>
                <w:szCs w:val="24"/>
                <w:lang w:val="kk-KZ"/>
              </w:rPr>
              <w:t xml:space="preserve">Қазіргі студенттің психологиялық портретін құру. </w:t>
            </w:r>
            <w:r w:rsidRPr="002722FD">
              <w:rPr>
                <w:rFonts w:ascii="Times New Roman" w:hAnsi="Times New Roman" w:cs="Times New Roman"/>
                <w:sz w:val="24"/>
                <w:szCs w:val="24"/>
                <w:lang w:val="kk-KZ"/>
              </w:rPr>
              <w:t>3. Проект-презентация: «Сөйлеу мен ойлаудың байланысы» Индивидуалды жобаларын қорғау. конспектілеу және авторлық анализ жасау.</w:t>
            </w:r>
          </w:p>
        </w:tc>
        <w:tc>
          <w:tcPr>
            <w:tcW w:w="850" w:type="dxa"/>
          </w:tcPr>
          <w:p w:rsidR="00C044E0" w:rsidRPr="00D10AEF" w:rsidRDefault="00C044E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E46600" w:rsidRDefault="00E46600" w:rsidP="002F46C7">
            <w:pPr>
              <w:spacing w:after="0" w:line="240" w:lineRule="auto"/>
              <w:jc w:val="center"/>
              <w:rPr>
                <w:rFonts w:ascii="Times New Roman" w:hAnsi="Times New Roman" w:cs="Times New Roman"/>
                <w:sz w:val="24"/>
                <w:szCs w:val="24"/>
                <w:lang w:val="kk-KZ"/>
              </w:rPr>
            </w:pPr>
          </w:p>
          <w:p w:rsidR="00C044E0" w:rsidRPr="00E46600" w:rsidRDefault="00E46600" w:rsidP="00E46600">
            <w:pPr>
              <w:tabs>
                <w:tab w:val="left" w:pos="750"/>
              </w:tabs>
              <w:jc w:val="center"/>
              <w:rPr>
                <w:rFonts w:ascii="Times New Roman" w:hAnsi="Times New Roman" w:cs="Times New Roman"/>
                <w:sz w:val="24"/>
                <w:szCs w:val="24"/>
                <w:lang w:val="kk-KZ"/>
              </w:rPr>
            </w:pPr>
            <w:r>
              <w:rPr>
                <w:rFonts w:ascii="Times New Roman" w:hAnsi="Times New Roman" w:cs="Times New Roman"/>
                <w:sz w:val="24"/>
                <w:szCs w:val="24"/>
                <w:lang w:val="kk-KZ"/>
              </w:rPr>
              <w:t>35</w:t>
            </w:r>
          </w:p>
        </w:tc>
      </w:tr>
      <w:tr w:rsidR="00110D59"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8"/>
          </w:tcPr>
          <w:p w:rsidR="00110D59" w:rsidRPr="00D10AEF" w:rsidRDefault="00110D59" w:rsidP="00F15AF3">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b/>
                <w:sz w:val="24"/>
                <w:szCs w:val="24"/>
                <w:lang w:val="kk-KZ"/>
              </w:rPr>
              <w:t xml:space="preserve">1 </w:t>
            </w:r>
            <w:r w:rsidR="00C044E0">
              <w:rPr>
                <w:rFonts w:ascii="Times New Roman" w:hAnsi="Times New Roman" w:cs="Times New Roman"/>
                <w:b/>
                <w:sz w:val="24"/>
                <w:szCs w:val="24"/>
                <w:lang w:val="kk-KZ"/>
              </w:rPr>
              <w:t>межелік бақылау</w:t>
            </w:r>
          </w:p>
        </w:tc>
        <w:tc>
          <w:tcPr>
            <w:tcW w:w="850"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Pr>
          <w:p w:rsidR="00110D59" w:rsidRPr="002F46C7" w:rsidRDefault="00110D59" w:rsidP="00F15AF3">
            <w:pPr>
              <w:spacing w:after="0" w:line="240" w:lineRule="auto"/>
              <w:jc w:val="center"/>
              <w:rPr>
                <w:rFonts w:ascii="Times New Roman" w:hAnsi="Times New Roman" w:cs="Times New Roman"/>
                <w:b/>
                <w:sz w:val="24"/>
                <w:szCs w:val="24"/>
                <w:lang w:val="kk-KZ"/>
              </w:rPr>
            </w:pPr>
            <w:r w:rsidRPr="002F46C7">
              <w:rPr>
                <w:rFonts w:ascii="Times New Roman" w:hAnsi="Times New Roman" w:cs="Times New Roman"/>
                <w:b/>
                <w:sz w:val="24"/>
                <w:szCs w:val="24"/>
                <w:lang w:val="kk-KZ"/>
              </w:rPr>
              <w:t>100</w:t>
            </w:r>
          </w:p>
        </w:tc>
      </w:tr>
      <w:tr w:rsidR="00C044E0" w:rsidRPr="00824A3F" w:rsidTr="00120C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Pr>
          <w:p w:rsidR="00C044E0" w:rsidRDefault="00C044E0" w:rsidP="00C044E0">
            <w:pPr>
              <w:spacing w:after="0" w:line="240" w:lineRule="auto"/>
              <w:jc w:val="center"/>
              <w:rPr>
                <w:rFonts w:ascii="Times New Roman" w:eastAsia="Times New Roman" w:hAnsi="Times New Roman" w:cs="Times New Roman"/>
                <w:i/>
                <w:sz w:val="24"/>
                <w:szCs w:val="24"/>
                <w:lang w:val="kk-KZ"/>
              </w:rPr>
            </w:pPr>
          </w:p>
          <w:p w:rsidR="00C044E0" w:rsidRDefault="00E46600" w:rsidP="00C044E0">
            <w:pPr>
              <w:spacing w:after="0" w:line="240" w:lineRule="auto"/>
              <w:jc w:val="cente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 xml:space="preserve">ІІІ </w:t>
            </w:r>
            <w:r w:rsidR="00C044E0" w:rsidRPr="00D10AEF">
              <w:rPr>
                <w:rFonts w:ascii="Times New Roman" w:eastAsia="Times New Roman" w:hAnsi="Times New Roman" w:cs="Times New Roman"/>
                <w:i/>
                <w:sz w:val="24"/>
                <w:szCs w:val="24"/>
                <w:lang w:val="kk-KZ"/>
              </w:rPr>
              <w:t xml:space="preserve">Модуль. </w:t>
            </w:r>
            <w:r w:rsidR="00C044E0" w:rsidRPr="00C92756">
              <w:rPr>
                <w:rFonts w:ascii="Times New Roman" w:eastAsia="Times New Roman" w:hAnsi="Times New Roman" w:cs="Times New Roman"/>
                <w:i/>
                <w:sz w:val="24"/>
                <w:szCs w:val="24"/>
                <w:lang w:val="kk-KZ"/>
              </w:rPr>
              <w:t>Құндылықтар, қызығушылықтар, нормалар тұлғаның рухани негізі ретінде</w:t>
            </w:r>
          </w:p>
          <w:p w:rsidR="00C044E0" w:rsidRPr="00D10AEF" w:rsidRDefault="00C044E0" w:rsidP="00C044E0">
            <w:pPr>
              <w:spacing w:after="0" w:line="240" w:lineRule="auto"/>
              <w:jc w:val="center"/>
              <w:rPr>
                <w:rFonts w:ascii="Times New Roman" w:hAnsi="Times New Roman" w:cs="Times New Roman"/>
                <w:sz w:val="24"/>
                <w:szCs w:val="24"/>
                <w:lang w:val="kk-KZ"/>
              </w:rPr>
            </w:pPr>
          </w:p>
        </w:tc>
      </w:tr>
      <w:tr w:rsidR="00C044E0"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C044E0" w:rsidRPr="00D10AEF" w:rsidRDefault="00C044E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6</w:t>
            </w:r>
          </w:p>
        </w:tc>
        <w:tc>
          <w:tcPr>
            <w:tcW w:w="6946" w:type="dxa"/>
            <w:gridSpan w:val="8"/>
          </w:tcPr>
          <w:p w:rsidR="00C044E0" w:rsidRDefault="00C044E0" w:rsidP="00F15AF3">
            <w:pPr>
              <w:spacing w:after="0" w:line="240" w:lineRule="auto"/>
              <w:jc w:val="both"/>
              <w:rPr>
                <w:rFonts w:ascii="Times New Roman" w:eastAsia="Times New Roman" w:hAnsi="Times New Roman" w:cs="Times New Roman"/>
                <w:sz w:val="24"/>
                <w:szCs w:val="24"/>
                <w:lang w:val="kk-KZ"/>
              </w:rPr>
            </w:pPr>
            <w:r w:rsidRPr="00D10AEF">
              <w:rPr>
                <w:rFonts w:ascii="Times New Roman" w:hAnsi="Times New Roman" w:cs="Times New Roman"/>
                <w:sz w:val="24"/>
                <w:szCs w:val="24"/>
                <w:lang w:val="kk-KZ"/>
              </w:rPr>
              <w:t xml:space="preserve">Дәріс 6. </w:t>
            </w:r>
            <w:r w:rsidRPr="00D85941">
              <w:rPr>
                <w:rFonts w:ascii="Times New Roman" w:eastAsia="Times New Roman" w:hAnsi="Times New Roman" w:cs="Times New Roman"/>
                <w:sz w:val="24"/>
                <w:szCs w:val="24"/>
                <w:lang w:val="kk-KZ"/>
              </w:rPr>
              <w:t>Құндылықтар, қызығушылықтар, нормалар тұлғаның рухани негізі ретінде</w:t>
            </w:r>
            <w:r>
              <w:rPr>
                <w:rFonts w:ascii="Times New Roman" w:eastAsia="Times New Roman" w:hAnsi="Times New Roman" w:cs="Times New Roman"/>
                <w:sz w:val="24"/>
                <w:szCs w:val="24"/>
                <w:lang w:val="kk-KZ"/>
              </w:rPr>
              <w:t>.</w:t>
            </w:r>
          </w:p>
          <w:p w:rsidR="00C044E0" w:rsidRPr="00D10AEF" w:rsidRDefault="00C044E0" w:rsidP="00F15AF3">
            <w:pPr>
              <w:spacing w:after="0" w:line="240" w:lineRule="auto"/>
              <w:jc w:val="both"/>
              <w:rPr>
                <w:rFonts w:ascii="Times New Roman" w:eastAsia="Times New Roman" w:hAnsi="Times New Roman" w:cs="Times New Roman"/>
                <w:color w:val="000000"/>
                <w:sz w:val="24"/>
                <w:szCs w:val="24"/>
                <w:lang w:val="kk-KZ"/>
              </w:rPr>
            </w:pPr>
            <w:r w:rsidRPr="00E210CB">
              <w:rPr>
                <w:rFonts w:ascii="Times New Roman" w:eastAsia="Times New Roman" w:hAnsi="Times New Roman" w:cs="Times New Roman"/>
                <w:sz w:val="24"/>
                <w:szCs w:val="24"/>
                <w:lang w:val="kk-KZ"/>
              </w:rPr>
              <w:t xml:space="preserve">Адам өміріндегі құндылықтар. Психологиядағы құндылық түсінігін зерттеу. Құндылықтар тұлғаның маңызды психологиялық ресурсы ретінде. Тұлғалық құндылықтар. Қызығушылық әлеуметтік іс әрекеттің жетекші мотиві ретінде. Мінез-құлық және нұсқаулар. </w:t>
            </w:r>
            <w:r w:rsidRPr="006F191F">
              <w:rPr>
                <w:rFonts w:ascii="Times New Roman" w:eastAsia="Times New Roman" w:hAnsi="Times New Roman" w:cs="Times New Roman"/>
                <w:sz w:val="24"/>
                <w:szCs w:val="24"/>
                <w:lang w:val="kk-KZ"/>
              </w:rPr>
              <w:t>Тұлғаның адамгершілік негіздері. Тұлғаның рухани әлеуметтенуі.</w:t>
            </w:r>
          </w:p>
        </w:tc>
        <w:tc>
          <w:tcPr>
            <w:tcW w:w="850" w:type="dxa"/>
          </w:tcPr>
          <w:p w:rsidR="00C044E0" w:rsidRPr="00D10AEF" w:rsidRDefault="00C044E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C044E0" w:rsidRPr="00D10AEF" w:rsidRDefault="00C044E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044E0" w:rsidRPr="008339E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C044E0" w:rsidRPr="00D10AEF" w:rsidRDefault="00C044E0" w:rsidP="00F15AF3">
            <w:pPr>
              <w:spacing w:after="0" w:line="240" w:lineRule="auto"/>
              <w:jc w:val="center"/>
              <w:rPr>
                <w:rFonts w:ascii="Times New Roman" w:hAnsi="Times New Roman" w:cs="Times New Roman"/>
                <w:sz w:val="24"/>
                <w:szCs w:val="24"/>
                <w:lang w:val="kk-KZ"/>
              </w:rPr>
            </w:pPr>
          </w:p>
        </w:tc>
        <w:tc>
          <w:tcPr>
            <w:tcW w:w="6946" w:type="dxa"/>
            <w:gridSpan w:val="8"/>
          </w:tcPr>
          <w:p w:rsidR="00C044E0" w:rsidRPr="00D10AEF" w:rsidRDefault="00C044E0" w:rsidP="00F15AF3">
            <w:pPr>
              <w:spacing w:after="0" w:line="240" w:lineRule="auto"/>
              <w:jc w:val="both"/>
              <w:rPr>
                <w:rFonts w:ascii="Times New Roman" w:hAnsi="Times New Roman" w:cs="Times New Roman"/>
                <w:sz w:val="24"/>
                <w:szCs w:val="24"/>
                <w:lang w:val="kk-KZ"/>
              </w:rPr>
            </w:pPr>
            <w:r w:rsidRPr="00D85941">
              <w:rPr>
                <w:rFonts w:ascii="Times New Roman" w:hAnsi="Times New Roman" w:cs="Times New Roman"/>
                <w:color w:val="FF0000"/>
                <w:sz w:val="24"/>
                <w:szCs w:val="24"/>
                <w:lang w:val="kk-KZ"/>
              </w:rPr>
              <w:t>СОӨЖ 3.</w:t>
            </w:r>
            <w:r>
              <w:rPr>
                <w:rFonts w:ascii="Times New Roman" w:hAnsi="Times New Roman" w:cs="Times New Roman"/>
                <w:color w:val="FF0000"/>
                <w:sz w:val="24"/>
                <w:szCs w:val="24"/>
                <w:lang w:val="kk-KZ"/>
              </w:rPr>
              <w:t xml:space="preserve"> </w:t>
            </w:r>
            <w:r w:rsidRPr="008339E7">
              <w:rPr>
                <w:rFonts w:ascii="Times New Roman" w:hAnsi="Times New Roman" w:cs="Times New Roman"/>
                <w:i/>
                <w:sz w:val="24"/>
                <w:szCs w:val="24"/>
                <w:lang w:val="kk-KZ"/>
              </w:rPr>
              <w:t>Мәселеге бағдарланғанжоба.</w:t>
            </w:r>
            <w:r w:rsidRPr="008339E7">
              <w:rPr>
                <w:rFonts w:ascii="Times New Roman" w:eastAsia="Times New Roman" w:hAnsi="Times New Roman" w:cs="Times New Roman"/>
                <w:sz w:val="24"/>
                <w:szCs w:val="24"/>
                <w:lang w:val="kk-KZ"/>
              </w:rPr>
              <w:t>Кейс</w:t>
            </w:r>
            <w:r w:rsidRPr="008339E7">
              <w:rPr>
                <w:rFonts w:ascii="Times New Roman" w:hAnsi="Times New Roman" w:cs="Times New Roman"/>
                <w:i/>
                <w:sz w:val="24"/>
                <w:szCs w:val="24"/>
                <w:lang w:val="kk-KZ"/>
              </w:rPr>
              <w:t xml:space="preserve"> даярлау</w:t>
            </w:r>
            <w:r w:rsidRPr="008339E7">
              <w:rPr>
                <w:rFonts w:ascii="Times New Roman" w:hAnsi="Times New Roman" w:cs="Times New Roman"/>
                <w:sz w:val="24"/>
                <w:szCs w:val="24"/>
                <w:lang w:val="kk-KZ"/>
              </w:rPr>
              <w:t>№ 11.</w:t>
            </w:r>
            <w:r w:rsidRPr="008339E7">
              <w:rPr>
                <w:rFonts w:ascii="Times New Roman" w:eastAsia="Times New Roman" w:hAnsi="Times New Roman" w:cs="Times New Roman"/>
                <w:i/>
                <w:sz w:val="24"/>
                <w:szCs w:val="24"/>
                <w:lang w:val="kk-KZ"/>
              </w:rPr>
              <w:t>Кейс</w:t>
            </w:r>
            <w:r w:rsidRPr="008339E7">
              <w:rPr>
                <w:rFonts w:ascii="Times New Roman" w:eastAsia="Times New Roman" w:hAnsi="Times New Roman" w:cs="Times New Roman"/>
                <w:sz w:val="24"/>
                <w:szCs w:val="24"/>
                <w:lang w:val="kk-KZ"/>
              </w:rPr>
              <w:t xml:space="preserve"> "Кәсіби денсаулықты сақтау".</w:t>
            </w:r>
            <w:r w:rsidRPr="008339E7">
              <w:rPr>
                <w:rFonts w:ascii="Times New Roman" w:hAnsi="Times New Roman" w:cs="Times New Roman"/>
                <w:sz w:val="24"/>
                <w:szCs w:val="24"/>
                <w:lang w:val="kk-KZ"/>
              </w:rPr>
              <w:t>2.</w:t>
            </w:r>
            <w:r w:rsidRPr="008339E7">
              <w:rPr>
                <w:rFonts w:ascii="Times New Roman" w:eastAsia="Times New Roman" w:hAnsi="Times New Roman" w:cs="Times New Roman"/>
                <w:i/>
                <w:sz w:val="24"/>
                <w:szCs w:val="24"/>
                <w:lang w:val="kk-KZ"/>
              </w:rPr>
              <w:t>Эссе</w:t>
            </w:r>
            <w:r w:rsidRPr="008339E7">
              <w:rPr>
                <w:rFonts w:ascii="Times New Roman" w:eastAsia="Times New Roman" w:hAnsi="Times New Roman" w:cs="Times New Roman"/>
                <w:sz w:val="24"/>
                <w:szCs w:val="24"/>
                <w:lang w:val="kk-KZ"/>
              </w:rPr>
              <w:t xml:space="preserve"> "Менің мансаптық және кәсіби өсуім"3. </w:t>
            </w:r>
            <w:r w:rsidRPr="008339E7">
              <w:rPr>
                <w:rFonts w:ascii="Times New Roman" w:hAnsi="Times New Roman" w:cs="Times New Roman"/>
                <w:sz w:val="24"/>
                <w:szCs w:val="24"/>
                <w:lang w:val="kk-KZ"/>
              </w:rPr>
              <w:t xml:space="preserve">Тұлғаның «Өмір жолы» және ұлттық бірегейлігі </w:t>
            </w:r>
            <w:r w:rsidRPr="008339E7">
              <w:rPr>
                <w:rFonts w:ascii="Times New Roman" w:hAnsi="Times New Roman" w:cs="Times New Roman"/>
                <w:i/>
                <w:sz w:val="24"/>
                <w:szCs w:val="24"/>
                <w:lang w:val="kk-KZ"/>
              </w:rPr>
              <w:t>жобасын даярлау.</w:t>
            </w:r>
            <w:r w:rsidRPr="008339E7">
              <w:rPr>
                <w:rFonts w:ascii="Times New Roman" w:hAnsi="Times New Roman" w:cs="Times New Roman"/>
                <w:snapToGrid w:val="0"/>
                <w:sz w:val="24"/>
                <w:szCs w:val="24"/>
                <w:lang w:val="kk-KZ"/>
              </w:rPr>
              <w:t>Презентация жасаңыз</w:t>
            </w:r>
          </w:p>
        </w:tc>
        <w:tc>
          <w:tcPr>
            <w:tcW w:w="850" w:type="dxa"/>
          </w:tcPr>
          <w:p w:rsidR="00C044E0" w:rsidRPr="00D10AEF" w:rsidRDefault="00FC116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C044E0" w:rsidRDefault="00FC116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A260AC" w:rsidRPr="00D85941"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0796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946" w:type="dxa"/>
            <w:gridSpan w:val="8"/>
          </w:tcPr>
          <w:p w:rsidR="00A260AC" w:rsidRDefault="00A0796C" w:rsidP="00A0796C">
            <w:pPr>
              <w:spacing w:after="0" w:line="240" w:lineRule="auto"/>
              <w:jc w:val="both"/>
              <w:rPr>
                <w:rFonts w:ascii="Times New Roman" w:eastAsia="Times New Roman" w:hAnsi="Times New Roman" w:cs="Times New Roman"/>
                <w:sz w:val="24"/>
                <w:szCs w:val="24"/>
                <w:lang w:val="kk-KZ"/>
              </w:rPr>
            </w:pPr>
            <w:r w:rsidRPr="00D10AEF">
              <w:rPr>
                <w:rFonts w:ascii="Times New Roman" w:hAnsi="Times New Roman" w:cs="Times New Roman"/>
                <w:sz w:val="24"/>
                <w:szCs w:val="24"/>
                <w:lang w:val="kk-KZ"/>
              </w:rPr>
              <w:t xml:space="preserve">Дәріс 7. </w:t>
            </w:r>
            <w:r w:rsidRPr="007174A0">
              <w:rPr>
                <w:rFonts w:ascii="Times New Roman" w:eastAsia="Times New Roman" w:hAnsi="Times New Roman" w:cs="Times New Roman"/>
                <w:sz w:val="24"/>
                <w:szCs w:val="24"/>
                <w:lang w:val="kk-KZ"/>
              </w:rPr>
              <w:t>Өмірдің мәні және кәсіби өзін-өзі анықтау психологиясы</w:t>
            </w:r>
            <w:r>
              <w:rPr>
                <w:rFonts w:ascii="Times New Roman" w:eastAsia="Times New Roman" w:hAnsi="Times New Roman" w:cs="Times New Roman"/>
                <w:sz w:val="24"/>
                <w:szCs w:val="24"/>
                <w:lang w:val="kk-KZ"/>
              </w:rPr>
              <w:t>.</w:t>
            </w:r>
          </w:p>
          <w:p w:rsidR="00D85941" w:rsidRPr="00A0796C" w:rsidRDefault="00D85941" w:rsidP="00D85941">
            <w:pPr>
              <w:spacing w:after="0" w:line="240" w:lineRule="auto"/>
              <w:jc w:val="both"/>
              <w:rPr>
                <w:rFonts w:ascii="Times New Roman" w:eastAsia="Times New Roman" w:hAnsi="Times New Roman" w:cs="Times New Roman"/>
                <w:sz w:val="24"/>
                <w:szCs w:val="24"/>
                <w:lang w:val="kk-KZ"/>
              </w:rPr>
            </w:pPr>
            <w:r w:rsidRPr="00D85941">
              <w:rPr>
                <w:rFonts w:ascii="Times New Roman" w:eastAsia="Times New Roman" w:hAnsi="Times New Roman" w:cs="Times New Roman"/>
                <w:sz w:val="24"/>
                <w:szCs w:val="24"/>
                <w:lang w:val="kk-KZ"/>
              </w:rPr>
              <w:t xml:space="preserve">Өмірдің мәні, өмірлік мақсаттар және бағдарламалар. Кәсіби </w:t>
            </w:r>
            <w:r w:rsidRPr="00D85941">
              <w:rPr>
                <w:rFonts w:ascii="Times New Roman" w:eastAsia="Times New Roman" w:hAnsi="Times New Roman" w:cs="Times New Roman"/>
                <w:sz w:val="24"/>
                <w:szCs w:val="24"/>
                <w:lang w:val="kk-KZ"/>
              </w:rPr>
              <w:lastRenderedPageBreak/>
              <w:t>маманның сенімдері мен бағдарлары. Қазақстанның заманауи даму кезеңіндегі кәсіби тұлғаның құндылықтары мен бағдарлары</w:t>
            </w:r>
            <w:r>
              <w:rPr>
                <w:rFonts w:ascii="Times New Roman" w:eastAsia="Times New Roman" w:hAnsi="Times New Roman" w:cs="Times New Roman"/>
                <w:sz w:val="24"/>
                <w:szCs w:val="24"/>
                <w:lang w:val="kk-KZ"/>
              </w:rPr>
              <w:t>.</w:t>
            </w:r>
            <w:r w:rsidRPr="00D85941">
              <w:rPr>
                <w:rFonts w:ascii="Times New Roman" w:eastAsia="Times New Roman" w:hAnsi="Times New Roman" w:cs="Times New Roman"/>
                <w:sz w:val="24"/>
                <w:szCs w:val="24"/>
                <w:lang w:val="kk-KZ"/>
              </w:rPr>
              <w:t xml:space="preserve"> Кәсіби өзін-өзі анықтаудағы жеке құндылықтар мен мағыналар</w:t>
            </w:r>
            <w:r w:rsidR="00E210CB" w:rsidRPr="00E210CB">
              <w:rPr>
                <w:rFonts w:ascii="Times New Roman" w:eastAsia="Times New Roman" w:hAnsi="Times New Roman" w:cs="Times New Roman"/>
                <w:sz w:val="24"/>
                <w:szCs w:val="24"/>
                <w:lang w:val="kk-KZ"/>
              </w:rPr>
              <w:t xml:space="preserve"> Өмірдің мәні, өмірлік мақсаттар және бағдарламалар. Кәсіби маманның сенімдері мен бағдарлары. Қазақстанның заманауи даму кезеңіндегі кәсіби тұлғаның құндылықтары мен бағдарлары: бәсекеге қабілеттілік, прагматизм, сананың ашықтығы, ұлттық бірегейлік. Кәсіби өзін-өзі анықтаудағы жеке құндылықтар мен мағыналар. Кәсiби өсудегі кедергiлер, оларды болдырмау және жеңу жолдары. </w:t>
            </w:r>
            <w:r w:rsidR="00E210CB" w:rsidRPr="004874B5">
              <w:rPr>
                <w:rFonts w:ascii="Times New Roman" w:eastAsia="Times New Roman" w:hAnsi="Times New Roman" w:cs="Times New Roman"/>
                <w:sz w:val="24"/>
                <w:szCs w:val="24"/>
              </w:rPr>
              <w:t>Кәсіби сәйкестілік дағдарысы және эмоциялық қажу синдромы.</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lastRenderedPageBreak/>
              <w:t>1</w:t>
            </w:r>
          </w:p>
        </w:tc>
        <w:tc>
          <w:tcPr>
            <w:tcW w:w="1227" w:type="dxa"/>
            <w:gridSpan w:val="5"/>
          </w:tcPr>
          <w:p w:rsidR="00A260AC" w:rsidRPr="00D10AEF" w:rsidRDefault="00FC116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0796C" w:rsidRPr="00A0796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0796C" w:rsidRPr="00D10AEF" w:rsidRDefault="00A0796C" w:rsidP="00F15AF3">
            <w:pPr>
              <w:spacing w:after="0" w:line="240" w:lineRule="auto"/>
              <w:jc w:val="center"/>
              <w:rPr>
                <w:rFonts w:ascii="Times New Roman" w:hAnsi="Times New Roman" w:cs="Times New Roman"/>
                <w:sz w:val="24"/>
                <w:szCs w:val="24"/>
                <w:lang w:val="kk-KZ"/>
              </w:rPr>
            </w:pPr>
          </w:p>
        </w:tc>
        <w:tc>
          <w:tcPr>
            <w:tcW w:w="6946" w:type="dxa"/>
            <w:gridSpan w:val="8"/>
          </w:tcPr>
          <w:p w:rsidR="00A0796C" w:rsidRDefault="00A0796C" w:rsidP="00A0796C">
            <w:pPr>
              <w:spacing w:after="0" w:line="240" w:lineRule="auto"/>
              <w:jc w:val="both"/>
              <w:rPr>
                <w:rFonts w:ascii="Times New Roman" w:eastAsia="Times New Roman" w:hAnsi="Times New Roman" w:cs="Times New Roman"/>
                <w:sz w:val="24"/>
                <w:szCs w:val="24"/>
                <w:lang w:val="kk-KZ"/>
              </w:rPr>
            </w:pPr>
            <w:r w:rsidRPr="00C044E0">
              <w:rPr>
                <w:rFonts w:ascii="Times New Roman" w:hAnsi="Times New Roman" w:cs="Times New Roman"/>
                <w:i/>
                <w:color w:val="00B050"/>
                <w:sz w:val="24"/>
                <w:szCs w:val="24"/>
                <w:lang w:val="kk-KZ"/>
              </w:rPr>
              <w:t>Семинар 2.</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Психикалық және психологиялық денсаулықтың арақатынасы. Психопатология. С</w:t>
            </w:r>
            <w:r w:rsidRPr="00A0796C">
              <w:rPr>
                <w:rFonts w:ascii="Times New Roman" w:eastAsia="Times New Roman" w:hAnsi="Times New Roman" w:cs="Times New Roman"/>
                <w:sz w:val="24"/>
                <w:szCs w:val="24"/>
                <w:lang w:val="kk-KZ"/>
              </w:rPr>
              <w:t>алауатты</w:t>
            </w:r>
            <w:r>
              <w:rPr>
                <w:rFonts w:ascii="Times New Roman" w:eastAsia="Times New Roman" w:hAnsi="Times New Roman" w:cs="Times New Roman"/>
                <w:sz w:val="24"/>
                <w:szCs w:val="24"/>
                <w:lang w:val="kk-KZ"/>
              </w:rPr>
              <w:t xml:space="preserve"> ө</w:t>
            </w:r>
            <w:r w:rsidRPr="00A0796C">
              <w:rPr>
                <w:rFonts w:ascii="Times New Roman" w:eastAsia="Times New Roman" w:hAnsi="Times New Roman" w:cs="Times New Roman"/>
                <w:sz w:val="24"/>
                <w:szCs w:val="24"/>
                <w:lang w:val="kk-KZ"/>
              </w:rPr>
              <w:t>мір</w:t>
            </w:r>
            <w:r>
              <w:rPr>
                <w:rFonts w:ascii="Times New Roman" w:eastAsia="Times New Roman" w:hAnsi="Times New Roman" w:cs="Times New Roman"/>
                <w:sz w:val="24"/>
                <w:szCs w:val="24"/>
                <w:lang w:val="kk-KZ"/>
              </w:rPr>
              <w:t xml:space="preserve"> с</w:t>
            </w:r>
            <w:r w:rsidRPr="00A0796C">
              <w:rPr>
                <w:rFonts w:ascii="Times New Roman" w:eastAsia="Times New Roman" w:hAnsi="Times New Roman" w:cs="Times New Roman"/>
                <w:sz w:val="24"/>
                <w:szCs w:val="24"/>
                <w:lang w:val="kk-KZ"/>
              </w:rPr>
              <w:t>алты</w:t>
            </w:r>
            <w:r>
              <w:rPr>
                <w:rFonts w:ascii="Times New Roman" w:eastAsia="Times New Roman" w:hAnsi="Times New Roman" w:cs="Times New Roman"/>
                <w:sz w:val="24"/>
                <w:szCs w:val="24"/>
                <w:lang w:val="kk-KZ"/>
              </w:rPr>
              <w:t xml:space="preserve"> </w:t>
            </w:r>
          </w:p>
          <w:p w:rsidR="00A0796C" w:rsidRPr="00D10AEF" w:rsidRDefault="00A0796C" w:rsidP="00A0796C">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т</w:t>
            </w:r>
            <w:r w:rsidRPr="00A0796C">
              <w:rPr>
                <w:rFonts w:ascii="Times New Roman" w:eastAsia="Times New Roman" w:hAnsi="Times New Roman" w:cs="Times New Roman"/>
                <w:sz w:val="24"/>
                <w:szCs w:val="24"/>
                <w:lang w:val="kk-KZ"/>
              </w:rPr>
              <w:t>ұлғаның</w:t>
            </w:r>
            <w:r>
              <w:rPr>
                <w:rFonts w:ascii="Times New Roman" w:eastAsia="Times New Roman" w:hAnsi="Times New Roman" w:cs="Times New Roman"/>
                <w:sz w:val="24"/>
                <w:szCs w:val="24"/>
                <w:lang w:val="kk-KZ"/>
              </w:rPr>
              <w:t xml:space="preserve"> </w:t>
            </w:r>
            <w:r w:rsidRPr="00A0796C">
              <w:rPr>
                <w:rFonts w:ascii="Times New Roman" w:eastAsia="Times New Roman" w:hAnsi="Times New Roman" w:cs="Times New Roman"/>
                <w:sz w:val="24"/>
                <w:szCs w:val="24"/>
                <w:lang w:val="kk-KZ"/>
              </w:rPr>
              <w:t>жетістікке</w:t>
            </w:r>
            <w:r>
              <w:rPr>
                <w:rFonts w:ascii="Times New Roman" w:eastAsia="Times New Roman" w:hAnsi="Times New Roman" w:cs="Times New Roman"/>
                <w:sz w:val="24"/>
                <w:szCs w:val="24"/>
                <w:lang w:val="kk-KZ"/>
              </w:rPr>
              <w:t xml:space="preserve"> </w:t>
            </w:r>
            <w:r w:rsidRPr="00A0796C">
              <w:rPr>
                <w:rFonts w:ascii="Times New Roman" w:eastAsia="Times New Roman" w:hAnsi="Times New Roman" w:cs="Times New Roman"/>
                <w:sz w:val="24"/>
                <w:szCs w:val="24"/>
                <w:lang w:val="kk-KZ"/>
              </w:rPr>
              <w:t>жету</w:t>
            </w:r>
            <w:r>
              <w:rPr>
                <w:rFonts w:ascii="Times New Roman" w:eastAsia="Times New Roman" w:hAnsi="Times New Roman" w:cs="Times New Roman"/>
                <w:sz w:val="24"/>
                <w:szCs w:val="24"/>
                <w:lang w:val="kk-KZ"/>
              </w:rPr>
              <w:t xml:space="preserve"> </w:t>
            </w:r>
            <w:r w:rsidRPr="00A0796C">
              <w:rPr>
                <w:rFonts w:ascii="Times New Roman" w:eastAsia="Times New Roman" w:hAnsi="Times New Roman" w:cs="Times New Roman"/>
                <w:sz w:val="24"/>
                <w:szCs w:val="24"/>
                <w:lang w:val="kk-KZ"/>
              </w:rPr>
              <w:t>негізі</w:t>
            </w:r>
            <w:r>
              <w:rPr>
                <w:rFonts w:ascii="Times New Roman" w:eastAsia="Times New Roman" w:hAnsi="Times New Roman" w:cs="Times New Roman"/>
                <w:sz w:val="24"/>
                <w:szCs w:val="24"/>
                <w:lang w:val="kk-KZ"/>
              </w:rPr>
              <w:t xml:space="preserve"> </w:t>
            </w:r>
            <w:r w:rsidRPr="00A0796C">
              <w:rPr>
                <w:rFonts w:ascii="Times New Roman" w:eastAsia="Times New Roman" w:hAnsi="Times New Roman" w:cs="Times New Roman"/>
                <w:sz w:val="24"/>
                <w:szCs w:val="24"/>
                <w:lang w:val="kk-KZ"/>
              </w:rPr>
              <w:t>ретінде.</w:t>
            </w:r>
          </w:p>
        </w:tc>
        <w:tc>
          <w:tcPr>
            <w:tcW w:w="850" w:type="dxa"/>
          </w:tcPr>
          <w:p w:rsidR="00A0796C" w:rsidRPr="00D10AEF" w:rsidRDefault="00FC116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A0796C" w:rsidRDefault="00E4660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C044E0" w:rsidRPr="00A0796C" w:rsidTr="00401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C044E0" w:rsidRPr="00D85941" w:rsidRDefault="00C044E0" w:rsidP="00F15AF3">
            <w:pPr>
              <w:spacing w:after="0" w:line="240" w:lineRule="auto"/>
              <w:jc w:val="center"/>
              <w:rPr>
                <w:rFonts w:ascii="Times New Roman" w:hAnsi="Times New Roman" w:cs="Times New Roman"/>
                <w:color w:val="FF0000"/>
                <w:sz w:val="24"/>
                <w:szCs w:val="24"/>
                <w:lang w:val="kk-KZ"/>
              </w:rPr>
            </w:pPr>
            <w:r w:rsidRPr="00D85941">
              <w:rPr>
                <w:rFonts w:ascii="Times New Roman" w:hAnsi="Times New Roman" w:cs="Times New Roman"/>
                <w:color w:val="FF0000"/>
                <w:sz w:val="24"/>
                <w:szCs w:val="24"/>
                <w:lang w:val="kk-KZ"/>
              </w:rPr>
              <w:t>8</w:t>
            </w:r>
          </w:p>
        </w:tc>
        <w:tc>
          <w:tcPr>
            <w:tcW w:w="6946" w:type="dxa"/>
            <w:gridSpan w:val="8"/>
            <w:tcBorders>
              <w:top w:val="single" w:sz="4" w:space="0" w:color="auto"/>
              <w:left w:val="single" w:sz="4" w:space="0" w:color="auto"/>
              <w:bottom w:val="single" w:sz="4" w:space="0" w:color="auto"/>
              <w:right w:val="single" w:sz="4" w:space="0" w:color="auto"/>
            </w:tcBorders>
          </w:tcPr>
          <w:p w:rsidR="00C044E0" w:rsidRPr="00D85941" w:rsidRDefault="00C044E0" w:rsidP="00365FA1">
            <w:pPr>
              <w:spacing w:after="0" w:line="240" w:lineRule="auto"/>
              <w:rPr>
                <w:rFonts w:ascii="Times New Roman" w:hAnsi="Times New Roman" w:cs="Times New Roman"/>
                <w:sz w:val="24"/>
                <w:szCs w:val="24"/>
                <w:lang w:val="kk-KZ"/>
              </w:rPr>
            </w:pPr>
            <w:r w:rsidRPr="00D85941">
              <w:rPr>
                <w:rFonts w:ascii="Times New Roman" w:hAnsi="Times New Roman" w:cs="Times New Roman"/>
                <w:sz w:val="24"/>
                <w:szCs w:val="24"/>
                <w:lang w:val="kk-KZ"/>
              </w:rPr>
              <w:t>Дәріс 8.</w:t>
            </w:r>
            <w:r w:rsidRPr="00D85941">
              <w:rPr>
                <w:rFonts w:ascii="Times New Roman" w:eastAsia="Times New Roman" w:hAnsi="Times New Roman" w:cs="Times New Roman"/>
                <w:sz w:val="24"/>
                <w:szCs w:val="24"/>
                <w:lang w:val="kk-KZ"/>
              </w:rPr>
              <w:t>Тұлғаның денсаулық психологиясы</w:t>
            </w:r>
            <w:r w:rsidRPr="00D85941">
              <w:rPr>
                <w:rFonts w:ascii="Times New Roman" w:hAnsi="Times New Roman" w:cs="Times New Roman"/>
                <w:sz w:val="24"/>
                <w:szCs w:val="24"/>
                <w:lang w:val="kk-KZ"/>
              </w:rPr>
              <w:t xml:space="preserve">. </w:t>
            </w:r>
          </w:p>
          <w:p w:rsidR="00C044E0" w:rsidRPr="00D85941" w:rsidRDefault="00C044E0" w:rsidP="00365FA1">
            <w:pPr>
              <w:spacing w:after="0" w:line="240" w:lineRule="auto"/>
              <w:rPr>
                <w:rFonts w:ascii="Times New Roman" w:hAnsi="Times New Roman" w:cs="Times New Roman"/>
                <w:color w:val="FF0000"/>
                <w:sz w:val="24"/>
                <w:szCs w:val="24"/>
                <w:lang w:val="kk-KZ"/>
              </w:rPr>
            </w:pPr>
            <w:r w:rsidRPr="006F191F">
              <w:rPr>
                <w:rFonts w:ascii="Times New Roman" w:eastAsia="Times New Roman" w:hAnsi="Times New Roman" w:cs="Times New Roman"/>
                <w:sz w:val="24"/>
                <w:szCs w:val="24"/>
                <w:lang w:val="kk-KZ"/>
              </w:rPr>
              <w:t xml:space="preserve">Психика мен дененің өзара байланысы және өзара ықпалы. Аурулардың пайда болуы мен денсаулықты нығайтудың психологиялық факторлары. Психикалық белсенді заттарды қолдану мен зиянды әдеттер денсаулықты әлсіріретуші фактор ретінде. </w:t>
            </w:r>
            <w:r w:rsidRPr="004874B5">
              <w:rPr>
                <w:rFonts w:ascii="Times New Roman" w:eastAsia="Times New Roman" w:hAnsi="Times New Roman" w:cs="Times New Roman"/>
                <w:sz w:val="24"/>
                <w:szCs w:val="24"/>
              </w:rPr>
              <w:t>Салауатты өмір салты тұлғаның жетістікке жету негізі ретінде.</w:t>
            </w:r>
          </w:p>
        </w:tc>
        <w:tc>
          <w:tcPr>
            <w:tcW w:w="850" w:type="dxa"/>
            <w:tcBorders>
              <w:top w:val="single" w:sz="4" w:space="0" w:color="auto"/>
              <w:left w:val="single" w:sz="4" w:space="0" w:color="auto"/>
              <w:bottom w:val="single" w:sz="4" w:space="0" w:color="auto"/>
              <w:right w:val="single" w:sz="4" w:space="0" w:color="auto"/>
            </w:tcBorders>
          </w:tcPr>
          <w:p w:rsidR="00C044E0" w:rsidRPr="00D10AEF" w:rsidRDefault="00C044E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C044E0" w:rsidRPr="00D10AEF" w:rsidRDefault="00C044E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044E0" w:rsidRPr="000F11F8" w:rsidTr="00401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C044E0" w:rsidRPr="00D85941" w:rsidRDefault="00C044E0" w:rsidP="00F15AF3">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C044E0" w:rsidRPr="00D85941" w:rsidRDefault="00C044E0" w:rsidP="004A73C3">
            <w:pPr>
              <w:shd w:val="clear" w:color="auto" w:fill="FFFFFF"/>
              <w:spacing w:after="0" w:line="240" w:lineRule="auto"/>
              <w:jc w:val="both"/>
              <w:rPr>
                <w:rFonts w:ascii="Times New Roman" w:hAnsi="Times New Roman" w:cs="Times New Roman"/>
                <w:color w:val="FF0000"/>
                <w:sz w:val="24"/>
                <w:szCs w:val="24"/>
                <w:lang w:val="kk-KZ"/>
              </w:rPr>
            </w:pPr>
            <w:r w:rsidRPr="00D85941">
              <w:rPr>
                <w:rFonts w:ascii="Times New Roman" w:hAnsi="Times New Roman" w:cs="Times New Roman"/>
                <w:color w:val="FF0000"/>
                <w:sz w:val="24"/>
                <w:szCs w:val="24"/>
                <w:lang w:val="kk-KZ"/>
              </w:rPr>
              <w:t>СОӨЖ</w:t>
            </w:r>
            <w:r>
              <w:rPr>
                <w:rFonts w:ascii="Times New Roman" w:hAnsi="Times New Roman" w:cs="Times New Roman"/>
                <w:color w:val="FF0000"/>
                <w:sz w:val="24"/>
                <w:szCs w:val="24"/>
                <w:lang w:val="kk-KZ"/>
              </w:rPr>
              <w:t xml:space="preserve"> 4</w:t>
            </w:r>
            <w:r w:rsidRPr="00D85941">
              <w:rPr>
                <w:rFonts w:ascii="Times New Roman" w:hAnsi="Times New Roman" w:cs="Times New Roman"/>
                <w:color w:val="FF0000"/>
                <w:sz w:val="24"/>
                <w:szCs w:val="24"/>
                <w:lang w:val="kk-KZ"/>
              </w:rPr>
              <w:t>.</w:t>
            </w:r>
            <w:r>
              <w:rPr>
                <w:rFonts w:ascii="Times New Roman" w:hAnsi="Times New Roman" w:cs="Times New Roman"/>
                <w:color w:val="FF0000"/>
                <w:sz w:val="24"/>
                <w:szCs w:val="24"/>
                <w:lang w:val="kk-KZ"/>
              </w:rPr>
              <w:t xml:space="preserve"> </w:t>
            </w:r>
            <w:r w:rsidRPr="008339E7">
              <w:rPr>
                <w:rFonts w:ascii="Times New Roman" w:hAnsi="Times New Roman" w:cs="Times New Roman"/>
                <w:i/>
                <w:sz w:val="24"/>
                <w:szCs w:val="24"/>
                <w:lang w:val="kk-KZ"/>
              </w:rPr>
              <w:t>Мәселеге бағдарланғанжоба.</w:t>
            </w:r>
            <w:r w:rsidRPr="008339E7">
              <w:rPr>
                <w:rFonts w:ascii="Times New Roman" w:eastAsia="Times New Roman" w:hAnsi="Times New Roman" w:cs="Times New Roman"/>
                <w:sz w:val="24"/>
                <w:szCs w:val="24"/>
                <w:lang w:val="kk-KZ"/>
              </w:rPr>
              <w:t>Кейс</w:t>
            </w:r>
            <w:r w:rsidRPr="008339E7">
              <w:rPr>
                <w:rFonts w:ascii="Times New Roman" w:hAnsi="Times New Roman" w:cs="Times New Roman"/>
                <w:i/>
                <w:sz w:val="24"/>
                <w:szCs w:val="24"/>
                <w:lang w:val="kk-KZ"/>
              </w:rPr>
              <w:t xml:space="preserve"> даярлау</w:t>
            </w:r>
            <w:r w:rsidRPr="008339E7">
              <w:rPr>
                <w:rFonts w:ascii="Times New Roman" w:hAnsi="Times New Roman" w:cs="Times New Roman"/>
                <w:sz w:val="24"/>
                <w:szCs w:val="24"/>
                <w:lang w:val="kk-KZ"/>
              </w:rPr>
              <w:t>№ 11.</w:t>
            </w:r>
            <w:r w:rsidRPr="008339E7">
              <w:rPr>
                <w:rFonts w:ascii="Times New Roman" w:eastAsia="Times New Roman" w:hAnsi="Times New Roman" w:cs="Times New Roman"/>
                <w:i/>
                <w:sz w:val="24"/>
                <w:szCs w:val="24"/>
                <w:lang w:val="kk-KZ"/>
              </w:rPr>
              <w:t>Кейс</w:t>
            </w:r>
            <w:r w:rsidRPr="008339E7">
              <w:rPr>
                <w:rFonts w:ascii="Times New Roman" w:eastAsia="Times New Roman" w:hAnsi="Times New Roman" w:cs="Times New Roman"/>
                <w:sz w:val="24"/>
                <w:szCs w:val="24"/>
                <w:lang w:val="kk-KZ"/>
              </w:rPr>
              <w:t xml:space="preserve"> "Кәсіби денсаулықты сақтау".</w:t>
            </w:r>
            <w:r w:rsidRPr="008339E7">
              <w:rPr>
                <w:rFonts w:ascii="Times New Roman" w:hAnsi="Times New Roman" w:cs="Times New Roman"/>
                <w:sz w:val="24"/>
                <w:szCs w:val="24"/>
                <w:lang w:val="kk-KZ"/>
              </w:rPr>
              <w:t>2.</w:t>
            </w:r>
            <w:r w:rsidRPr="008339E7">
              <w:rPr>
                <w:rFonts w:ascii="Times New Roman" w:eastAsia="Times New Roman" w:hAnsi="Times New Roman" w:cs="Times New Roman"/>
                <w:i/>
                <w:sz w:val="24"/>
                <w:szCs w:val="24"/>
                <w:lang w:val="kk-KZ"/>
              </w:rPr>
              <w:t>Эссе</w:t>
            </w:r>
            <w:r w:rsidRPr="008339E7">
              <w:rPr>
                <w:rFonts w:ascii="Times New Roman" w:eastAsia="Times New Roman" w:hAnsi="Times New Roman" w:cs="Times New Roman"/>
                <w:sz w:val="24"/>
                <w:szCs w:val="24"/>
                <w:lang w:val="kk-KZ"/>
              </w:rPr>
              <w:t xml:space="preserve"> "Менің мансаптық және кәсіби өсуім"3. </w:t>
            </w:r>
            <w:r w:rsidRPr="008339E7">
              <w:rPr>
                <w:rFonts w:ascii="Times New Roman" w:hAnsi="Times New Roman" w:cs="Times New Roman"/>
                <w:sz w:val="24"/>
                <w:szCs w:val="24"/>
                <w:lang w:val="kk-KZ"/>
              </w:rPr>
              <w:t xml:space="preserve">Тұлғаның «Өмір жолы» және ұлттық бірегейлігі </w:t>
            </w:r>
            <w:r w:rsidRPr="008339E7">
              <w:rPr>
                <w:rFonts w:ascii="Times New Roman" w:hAnsi="Times New Roman" w:cs="Times New Roman"/>
                <w:i/>
                <w:sz w:val="24"/>
                <w:szCs w:val="24"/>
                <w:lang w:val="kk-KZ"/>
              </w:rPr>
              <w:t>жобасын даярлау.</w:t>
            </w:r>
            <w:r w:rsidRPr="008339E7">
              <w:rPr>
                <w:rFonts w:ascii="Times New Roman" w:hAnsi="Times New Roman" w:cs="Times New Roman"/>
                <w:snapToGrid w:val="0"/>
                <w:sz w:val="24"/>
                <w:szCs w:val="24"/>
                <w:lang w:val="kk-KZ"/>
              </w:rPr>
              <w:t>Презентация жасаңыз.</w:t>
            </w:r>
          </w:p>
        </w:tc>
        <w:tc>
          <w:tcPr>
            <w:tcW w:w="850" w:type="dxa"/>
            <w:tcBorders>
              <w:top w:val="single" w:sz="4" w:space="0" w:color="auto"/>
              <w:left w:val="single" w:sz="4" w:space="0" w:color="auto"/>
              <w:bottom w:val="single" w:sz="4" w:space="0" w:color="auto"/>
              <w:right w:val="single" w:sz="4" w:space="0" w:color="auto"/>
            </w:tcBorders>
          </w:tcPr>
          <w:p w:rsidR="00C044E0" w:rsidRPr="00D10AEF" w:rsidRDefault="00FC116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C044E0" w:rsidRDefault="00FC116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20</w:t>
            </w:r>
            <w:r w:rsidR="00C044E0">
              <w:rPr>
                <w:rFonts w:ascii="Times New Roman" w:hAnsi="Times New Roman" w:cs="Times New Roman"/>
                <w:sz w:val="24"/>
                <w:szCs w:val="24"/>
                <w:lang w:val="kk-KZ"/>
              </w:rPr>
              <w:t xml:space="preserve"> </w:t>
            </w:r>
          </w:p>
        </w:tc>
      </w:tr>
      <w:tr w:rsidR="00E46600" w:rsidRPr="00824A3F" w:rsidTr="00111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Borders>
              <w:top w:val="single" w:sz="4" w:space="0" w:color="auto"/>
              <w:left w:val="single" w:sz="4" w:space="0" w:color="auto"/>
              <w:bottom w:val="single" w:sz="4" w:space="0" w:color="auto"/>
            </w:tcBorders>
          </w:tcPr>
          <w:p w:rsidR="00E46600" w:rsidRDefault="00E46600" w:rsidP="00F15AF3">
            <w:pPr>
              <w:spacing w:after="0" w:line="240" w:lineRule="auto"/>
              <w:jc w:val="center"/>
              <w:rPr>
                <w:rFonts w:ascii="Times New Roman" w:hAnsi="Times New Roman" w:cs="Times New Roman"/>
                <w:bCs/>
                <w:i/>
                <w:sz w:val="24"/>
                <w:szCs w:val="24"/>
                <w:lang w:val="kk-KZ"/>
              </w:rPr>
            </w:pPr>
          </w:p>
          <w:p w:rsidR="00E46600" w:rsidRPr="00E46600" w:rsidRDefault="00E46600" w:rsidP="00F15AF3">
            <w:pPr>
              <w:spacing w:after="0" w:line="240" w:lineRule="auto"/>
              <w:jc w:val="center"/>
              <w:rPr>
                <w:rFonts w:ascii="Times New Roman" w:hAnsi="Times New Roman" w:cs="Times New Roman"/>
                <w:sz w:val="24"/>
                <w:szCs w:val="24"/>
                <w:lang w:val="kk-KZ"/>
              </w:rPr>
            </w:pPr>
            <w:r w:rsidRPr="00E46600">
              <w:rPr>
                <w:rFonts w:ascii="Times New Roman" w:hAnsi="Times New Roman" w:cs="Times New Roman"/>
                <w:bCs/>
                <w:i/>
                <w:sz w:val="24"/>
                <w:szCs w:val="24"/>
                <w:lang w:val="kk-KZ"/>
              </w:rPr>
              <w:t>ІV</w:t>
            </w:r>
            <w:r>
              <w:rPr>
                <w:rFonts w:ascii="Times New Roman" w:eastAsia="Times New Roman" w:hAnsi="Times New Roman" w:cs="Times New Roman"/>
                <w:i/>
                <w:sz w:val="24"/>
                <w:szCs w:val="24"/>
                <w:lang w:val="kk-KZ"/>
              </w:rPr>
              <w:t xml:space="preserve"> </w:t>
            </w:r>
            <w:r w:rsidRPr="00E46600">
              <w:rPr>
                <w:rFonts w:ascii="Times New Roman" w:eastAsia="Times New Roman" w:hAnsi="Times New Roman" w:cs="Times New Roman"/>
                <w:i/>
                <w:sz w:val="24"/>
                <w:szCs w:val="24"/>
                <w:lang w:val="kk-KZ"/>
              </w:rPr>
              <w:t>Модуль. Тұлғааралық қарым-қатынас қазақстандық үйлесімді тұлғаның даму факторы ретінде</w:t>
            </w:r>
          </w:p>
        </w:tc>
      </w:tr>
      <w:tr w:rsidR="00E46600" w:rsidRPr="000F11F8" w:rsidTr="00975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E46600" w:rsidRPr="00807CD8" w:rsidRDefault="00E46600"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9</w:t>
            </w:r>
          </w:p>
        </w:tc>
        <w:tc>
          <w:tcPr>
            <w:tcW w:w="6946" w:type="dxa"/>
            <w:gridSpan w:val="8"/>
            <w:tcBorders>
              <w:top w:val="single" w:sz="4" w:space="0" w:color="auto"/>
              <w:left w:val="single" w:sz="4" w:space="0" w:color="auto"/>
              <w:bottom w:val="single" w:sz="4" w:space="0" w:color="auto"/>
              <w:right w:val="single" w:sz="4" w:space="0" w:color="auto"/>
            </w:tcBorders>
          </w:tcPr>
          <w:p w:rsidR="00E46600" w:rsidRDefault="00E46600" w:rsidP="00F15AF3">
            <w:pPr>
              <w:shd w:val="clear" w:color="auto" w:fill="FFFFFF"/>
              <w:spacing w:after="0" w:line="240" w:lineRule="auto"/>
              <w:jc w:val="both"/>
              <w:rPr>
                <w:rFonts w:ascii="Times New Roman" w:eastAsia="Times New Roman" w:hAnsi="Times New Roman" w:cs="Times New Roman"/>
                <w:sz w:val="24"/>
                <w:szCs w:val="24"/>
                <w:lang w:val="kk-KZ"/>
              </w:rPr>
            </w:pPr>
            <w:r w:rsidRPr="00807CD8">
              <w:rPr>
                <w:rFonts w:ascii="Times New Roman" w:hAnsi="Times New Roman" w:cs="Times New Roman"/>
                <w:sz w:val="24"/>
                <w:szCs w:val="24"/>
                <w:lang w:val="kk-KZ"/>
              </w:rPr>
              <w:t>Дәріс</w:t>
            </w:r>
            <w:r w:rsidRPr="00D85941">
              <w:rPr>
                <w:rFonts w:ascii="Times New Roman" w:hAnsi="Times New Roman" w:cs="Times New Roman"/>
                <w:color w:val="FF0000"/>
                <w:sz w:val="24"/>
                <w:szCs w:val="24"/>
                <w:lang w:val="kk-KZ"/>
              </w:rPr>
              <w:t xml:space="preserve"> 9</w:t>
            </w:r>
            <w:r w:rsidRPr="00D85941">
              <w:rPr>
                <w:rFonts w:ascii="Times New Roman" w:hAnsi="Times New Roman" w:cs="Times New Roman"/>
                <w:color w:val="FF0000"/>
                <w:sz w:val="24"/>
                <w:szCs w:val="24"/>
                <w:shd w:val="clear" w:color="auto" w:fill="FFFFFF"/>
                <w:lang w:val="kk-KZ"/>
              </w:rPr>
              <w:t xml:space="preserve">. </w:t>
            </w:r>
            <w:r w:rsidRPr="00D85941">
              <w:rPr>
                <w:rFonts w:ascii="Times New Roman" w:eastAsia="Times New Roman" w:hAnsi="Times New Roman" w:cs="Times New Roman"/>
                <w:sz w:val="24"/>
                <w:szCs w:val="24"/>
                <w:lang w:val="kk-KZ"/>
              </w:rPr>
              <w:t>: Тұлғаның және топтардың қарым-қатынасы</w:t>
            </w:r>
          </w:p>
          <w:p w:rsidR="00E46600" w:rsidRPr="00D85941" w:rsidRDefault="00E46600" w:rsidP="00D85941">
            <w:pPr>
              <w:shd w:val="clear" w:color="auto" w:fill="FFFFFF"/>
              <w:spacing w:after="0" w:line="240" w:lineRule="auto"/>
              <w:jc w:val="both"/>
              <w:rPr>
                <w:rFonts w:ascii="Times New Roman" w:hAnsi="Times New Roman" w:cs="Times New Roman"/>
                <w:color w:val="FF0000"/>
                <w:sz w:val="24"/>
                <w:szCs w:val="24"/>
                <w:shd w:val="clear" w:color="auto" w:fill="FFFFFF"/>
                <w:lang w:val="kk-KZ"/>
              </w:rPr>
            </w:pPr>
            <w:r w:rsidRPr="00D85941">
              <w:rPr>
                <w:rFonts w:ascii="Times New Roman" w:eastAsia="Times New Roman" w:hAnsi="Times New Roman" w:cs="Times New Roman"/>
                <w:sz w:val="24"/>
                <w:szCs w:val="24"/>
                <w:lang w:val="kk-KZ"/>
              </w:rPr>
              <w:t>Қарым-қатынас түсінігі. Қарым-қатынастың түрлері, формалары, қызметтері</w:t>
            </w:r>
            <w:r>
              <w:rPr>
                <w:rFonts w:ascii="Times New Roman" w:eastAsia="Times New Roman" w:hAnsi="Times New Roman" w:cs="Times New Roman"/>
                <w:sz w:val="24"/>
                <w:szCs w:val="24"/>
                <w:lang w:val="kk-KZ"/>
              </w:rPr>
              <w:t xml:space="preserve">. </w:t>
            </w:r>
            <w:r w:rsidRPr="00D85941">
              <w:rPr>
                <w:rFonts w:ascii="Times New Roman" w:eastAsia="Times New Roman" w:hAnsi="Times New Roman" w:cs="Times New Roman"/>
                <w:sz w:val="24"/>
                <w:szCs w:val="24"/>
                <w:lang w:val="kk-KZ"/>
              </w:rPr>
              <w:t xml:space="preserve">Тұлғааралық, топаралық және ұлтаралық қарым-қатынас ерекшеліктері. </w:t>
            </w:r>
            <w:r w:rsidRPr="00807CD8">
              <w:rPr>
                <w:rFonts w:ascii="Times New Roman" w:eastAsia="Times New Roman" w:hAnsi="Times New Roman" w:cs="Times New Roman"/>
                <w:sz w:val="24"/>
                <w:szCs w:val="24"/>
                <w:lang w:val="kk-KZ"/>
              </w:rPr>
              <w:t>Қарым-қатынас стильдері. Көшбасшылық және жетекшілік.</w:t>
            </w:r>
          </w:p>
        </w:tc>
        <w:tc>
          <w:tcPr>
            <w:tcW w:w="850" w:type="dxa"/>
            <w:tcBorders>
              <w:top w:val="single" w:sz="4" w:space="0" w:color="auto"/>
              <w:left w:val="single" w:sz="4" w:space="0" w:color="auto"/>
              <w:bottom w:val="single" w:sz="4" w:space="0" w:color="auto"/>
              <w:right w:val="single" w:sz="4" w:space="0" w:color="auto"/>
            </w:tcBorders>
          </w:tcPr>
          <w:p w:rsidR="00E46600" w:rsidRPr="00D10AEF" w:rsidRDefault="00E4660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E46600" w:rsidRPr="00D10AEF" w:rsidRDefault="00E4660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46600" w:rsidRPr="000F11F8" w:rsidTr="00975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E46600" w:rsidRPr="00807CD8" w:rsidRDefault="00E46600"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E46600" w:rsidRPr="008339E7" w:rsidRDefault="00E46600" w:rsidP="00F15AF3">
            <w:pPr>
              <w:shd w:val="clear" w:color="auto" w:fill="FFFFFF"/>
              <w:spacing w:after="0" w:line="240" w:lineRule="auto"/>
              <w:jc w:val="both"/>
              <w:rPr>
                <w:rFonts w:ascii="Times New Roman" w:hAnsi="Times New Roman" w:cs="Times New Roman"/>
                <w:sz w:val="24"/>
                <w:szCs w:val="24"/>
                <w:lang w:val="kk-KZ"/>
              </w:rPr>
            </w:pPr>
            <w:r w:rsidRPr="00C044E0">
              <w:rPr>
                <w:rFonts w:ascii="Times New Roman" w:hAnsi="Times New Roman" w:cs="Times New Roman"/>
                <w:i/>
                <w:color w:val="00B050"/>
                <w:sz w:val="24"/>
                <w:szCs w:val="24"/>
                <w:lang w:val="kk-KZ"/>
              </w:rPr>
              <w:t>Семинар 3</w:t>
            </w:r>
            <w:r w:rsidRPr="008339E7">
              <w:rPr>
                <w:rFonts w:ascii="Times New Roman" w:hAnsi="Times New Roman" w:cs="Times New Roman"/>
                <w:sz w:val="24"/>
                <w:szCs w:val="24"/>
                <w:lang w:val="kk-KZ"/>
              </w:rPr>
              <w:t>.</w:t>
            </w:r>
            <w:r w:rsidRPr="008339E7">
              <w:rPr>
                <w:rFonts w:ascii="Times New Roman" w:hAnsi="Times New Roman" w:cs="Times New Roman"/>
                <w:bCs/>
                <w:sz w:val="24"/>
                <w:szCs w:val="24"/>
                <w:lang w:val="kk-KZ"/>
              </w:rPr>
              <w:t xml:space="preserve"> Тұлғаралық қарым-қатынас психологиясы және өзара түсінісу механизмдері</w:t>
            </w:r>
          </w:p>
        </w:tc>
        <w:tc>
          <w:tcPr>
            <w:tcW w:w="850" w:type="dxa"/>
            <w:tcBorders>
              <w:top w:val="single" w:sz="4" w:space="0" w:color="auto"/>
              <w:left w:val="single" w:sz="4" w:space="0" w:color="auto"/>
              <w:bottom w:val="single" w:sz="4" w:space="0" w:color="auto"/>
              <w:right w:val="single" w:sz="4" w:space="0" w:color="auto"/>
            </w:tcBorders>
          </w:tcPr>
          <w:p w:rsidR="00E46600" w:rsidRPr="00D10AEF" w:rsidRDefault="00E46600"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E46600" w:rsidRDefault="00E4660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E46600" w:rsidRPr="00D10AEF" w:rsidTr="001465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E46600" w:rsidRPr="00807CD8" w:rsidRDefault="00E46600"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10</w:t>
            </w:r>
          </w:p>
        </w:tc>
        <w:tc>
          <w:tcPr>
            <w:tcW w:w="6946" w:type="dxa"/>
            <w:gridSpan w:val="8"/>
            <w:tcBorders>
              <w:top w:val="single" w:sz="4" w:space="0" w:color="auto"/>
              <w:left w:val="single" w:sz="4" w:space="0" w:color="auto"/>
              <w:bottom w:val="single" w:sz="4" w:space="0" w:color="auto"/>
              <w:right w:val="single" w:sz="4" w:space="0" w:color="auto"/>
            </w:tcBorders>
          </w:tcPr>
          <w:p w:rsidR="00E46600" w:rsidRPr="00807CD8" w:rsidRDefault="00E46600" w:rsidP="00416322">
            <w:pPr>
              <w:spacing w:after="0" w:line="240" w:lineRule="auto"/>
              <w:rPr>
                <w:rFonts w:ascii="Times New Roman" w:eastAsia="Times New Roman" w:hAnsi="Times New Roman" w:cs="Times New Roman"/>
                <w:sz w:val="24"/>
                <w:szCs w:val="24"/>
                <w:lang w:val="kk-KZ"/>
              </w:rPr>
            </w:pPr>
            <w:r w:rsidRPr="00807CD8">
              <w:rPr>
                <w:rFonts w:ascii="Times New Roman" w:hAnsi="Times New Roman" w:cs="Times New Roman"/>
                <w:sz w:val="24"/>
                <w:szCs w:val="24"/>
                <w:lang w:val="kk-KZ"/>
              </w:rPr>
              <w:t>Дәріс 10</w:t>
            </w:r>
            <w:r w:rsidRPr="00807CD8">
              <w:rPr>
                <w:rFonts w:ascii="Times New Roman" w:hAnsi="Times New Roman" w:cs="Times New Roman"/>
                <w:sz w:val="24"/>
                <w:szCs w:val="24"/>
                <w:shd w:val="clear" w:color="auto" w:fill="FFFFFF"/>
                <w:lang w:val="kk-KZ"/>
              </w:rPr>
              <w:t>. </w:t>
            </w:r>
            <w:r w:rsidRPr="00807CD8">
              <w:rPr>
                <w:rFonts w:ascii="Times New Roman" w:eastAsia="Times New Roman" w:hAnsi="Times New Roman" w:cs="Times New Roman"/>
                <w:sz w:val="24"/>
                <w:szCs w:val="24"/>
                <w:lang w:val="kk-KZ"/>
              </w:rPr>
              <w:t>Қарым-қатынастың перцептивті жағы</w:t>
            </w:r>
          </w:p>
          <w:p w:rsidR="00E46600" w:rsidRPr="00807CD8" w:rsidRDefault="00E46600" w:rsidP="00807CD8">
            <w:pPr>
              <w:spacing w:after="0" w:line="240" w:lineRule="auto"/>
              <w:rPr>
                <w:rFonts w:ascii="Times New Roman" w:hAnsi="Times New Roman" w:cs="Times New Roman"/>
                <w:sz w:val="24"/>
                <w:szCs w:val="24"/>
                <w:shd w:val="clear" w:color="auto" w:fill="FFFFFF"/>
                <w:lang w:val="kk-KZ"/>
              </w:rPr>
            </w:pPr>
            <w:r w:rsidRPr="00807CD8">
              <w:rPr>
                <w:rFonts w:ascii="Times New Roman" w:eastAsia="Times New Roman" w:hAnsi="Times New Roman" w:cs="Times New Roman"/>
                <w:sz w:val="24"/>
                <w:szCs w:val="24"/>
                <w:lang w:val="kk-KZ"/>
              </w:rPr>
              <w:t xml:space="preserve">Қарым-қатынастың перцептивті жағы – қарым-қатынас процесіндегі адамдардың бірін-бірі қабылдауы ретінде. Қарым-қатынастың перцептивті механизмдері: эмпатия, идентификация, децентрация, аттракция, толеранттылық, рефлексия, кері байланыс. </w:t>
            </w:r>
            <w:r w:rsidRPr="00807CD8">
              <w:rPr>
                <w:rFonts w:ascii="Times New Roman" w:eastAsia="Times New Roman" w:hAnsi="Times New Roman" w:cs="Times New Roman"/>
                <w:sz w:val="24"/>
                <w:szCs w:val="24"/>
              </w:rPr>
              <w:t>Тұлғааралық өзара әрекеттесу кеңістігі. Мен және басқалар.</w:t>
            </w:r>
          </w:p>
        </w:tc>
        <w:tc>
          <w:tcPr>
            <w:tcW w:w="850" w:type="dxa"/>
            <w:tcBorders>
              <w:top w:val="single" w:sz="4" w:space="0" w:color="auto"/>
              <w:left w:val="single" w:sz="4" w:space="0" w:color="auto"/>
              <w:bottom w:val="single" w:sz="4" w:space="0" w:color="auto"/>
              <w:right w:val="single" w:sz="4" w:space="0" w:color="auto"/>
            </w:tcBorders>
          </w:tcPr>
          <w:p w:rsidR="00E46600" w:rsidRPr="00D10AEF" w:rsidRDefault="00E4660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E46600" w:rsidRPr="00D10AEF" w:rsidRDefault="00E46600"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46600" w:rsidRPr="004B3A1F" w:rsidTr="001465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E46600" w:rsidRPr="00D85941" w:rsidRDefault="00E46600" w:rsidP="00F15AF3">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E46600" w:rsidRPr="00D85941" w:rsidRDefault="00FC1160" w:rsidP="00416322">
            <w:pPr>
              <w:spacing w:after="0" w:line="240" w:lineRule="auto"/>
              <w:jc w:val="both"/>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СОӨЖ 5</w:t>
            </w:r>
            <w:r w:rsidR="00E46600" w:rsidRPr="00D85941">
              <w:rPr>
                <w:rFonts w:ascii="Times New Roman" w:hAnsi="Times New Roman" w:cs="Times New Roman"/>
                <w:color w:val="FF0000"/>
                <w:sz w:val="24"/>
                <w:szCs w:val="24"/>
                <w:lang w:val="kk-KZ"/>
              </w:rPr>
              <w:t xml:space="preserve">. </w:t>
            </w:r>
            <w:r w:rsidR="00E46600" w:rsidRPr="008339E7">
              <w:rPr>
                <w:rFonts w:ascii="Times New Roman" w:hAnsi="Times New Roman" w:cs="Times New Roman"/>
                <w:sz w:val="24"/>
                <w:szCs w:val="24"/>
                <w:lang w:val="kk-KZ"/>
              </w:rPr>
              <w:t xml:space="preserve">кеңес беру және СӨЖ 2 қабылдау. Тапсырманы тапсыру: Индивидуалды жоба: 1. </w:t>
            </w:r>
            <w:r w:rsidR="00E46600" w:rsidRPr="008339E7">
              <w:rPr>
                <w:rFonts w:ascii="Times New Roman" w:hAnsi="Times New Roman" w:cs="Times New Roman"/>
                <w:bCs/>
                <w:sz w:val="24"/>
                <w:szCs w:val="24"/>
                <w:lang w:val="kk-KZ"/>
              </w:rPr>
              <w:t>«Қарым-қатынас процесіндегі эмоцияның көрінуі»  бейнеролик жасау</w:t>
            </w:r>
            <w:r w:rsidR="00E46600" w:rsidRPr="008339E7">
              <w:rPr>
                <w:rFonts w:ascii="Times New Roman" w:hAnsi="Times New Roman" w:cs="Times New Roman"/>
                <w:sz w:val="24"/>
                <w:szCs w:val="24"/>
                <w:shd w:val="clear" w:color="auto" w:fill="FFFFFF"/>
                <w:lang w:val="kk-KZ"/>
              </w:rPr>
              <w:t xml:space="preserve"> 2.</w:t>
            </w:r>
            <w:r w:rsidR="00E46600" w:rsidRPr="008339E7">
              <w:rPr>
                <w:rFonts w:ascii="Times New Roman" w:eastAsia="Times New Roman" w:hAnsi="Times New Roman" w:cs="Times New Roman"/>
                <w:sz w:val="24"/>
                <w:szCs w:val="24"/>
                <w:lang w:val="kk-KZ"/>
              </w:rPr>
              <w:t>Эссе "Қарым қатынас процесінде қоршаған ортаны қабылдау"</w:t>
            </w:r>
            <w:r w:rsidR="00E46600" w:rsidRPr="008339E7">
              <w:rPr>
                <w:rFonts w:ascii="Times New Roman" w:eastAsia="Calibri" w:hAnsi="Times New Roman" w:cs="Times New Roman"/>
                <w:i/>
                <w:sz w:val="24"/>
                <w:szCs w:val="24"/>
                <w:lang w:val="kk-KZ"/>
              </w:rPr>
              <w:t>тұлғаға бағдарланған бағыт бойынша жеке шығармашылық жұмыс</w:t>
            </w:r>
            <w:r w:rsidR="00E46600" w:rsidRPr="008339E7">
              <w:rPr>
                <w:rFonts w:ascii="Times New Roman" w:hAnsi="Times New Roman" w:cs="Times New Roman"/>
                <w:sz w:val="24"/>
                <w:szCs w:val="24"/>
                <w:lang w:val="kk-KZ"/>
              </w:rPr>
              <w:t xml:space="preserve"> презентация жасап, қорғаңыз.</w:t>
            </w:r>
          </w:p>
        </w:tc>
        <w:tc>
          <w:tcPr>
            <w:tcW w:w="850" w:type="dxa"/>
            <w:tcBorders>
              <w:top w:val="single" w:sz="4" w:space="0" w:color="auto"/>
              <w:left w:val="single" w:sz="4" w:space="0" w:color="auto"/>
              <w:bottom w:val="single" w:sz="4" w:space="0" w:color="auto"/>
              <w:right w:val="single" w:sz="4" w:space="0" w:color="auto"/>
            </w:tcBorders>
          </w:tcPr>
          <w:p w:rsidR="00E46600" w:rsidRPr="00D10AEF" w:rsidRDefault="00E4660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E46600" w:rsidRPr="00D10AEF" w:rsidRDefault="00FC1160"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E46600">
              <w:rPr>
                <w:rFonts w:ascii="Times New Roman" w:hAnsi="Times New Roman" w:cs="Times New Roman"/>
                <w:sz w:val="24"/>
                <w:szCs w:val="24"/>
                <w:lang w:val="kk-KZ"/>
              </w:rPr>
              <w:t>5</w:t>
            </w:r>
          </w:p>
        </w:tc>
      </w:tr>
      <w:tr w:rsidR="00D1173E" w:rsidRPr="00E46600"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D1173E" w:rsidRPr="00E46600" w:rsidRDefault="00D1173E"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D1173E" w:rsidRPr="00E46600" w:rsidRDefault="00E46600" w:rsidP="00E0158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E46600">
              <w:rPr>
                <w:rFonts w:ascii="Times New Roman" w:hAnsi="Times New Roman" w:cs="Times New Roman"/>
                <w:b/>
                <w:sz w:val="24"/>
                <w:szCs w:val="24"/>
                <w:lang w:val="kk-KZ"/>
              </w:rPr>
              <w:t xml:space="preserve"> межелік бақылау</w:t>
            </w:r>
          </w:p>
        </w:tc>
        <w:tc>
          <w:tcPr>
            <w:tcW w:w="850" w:type="dxa"/>
            <w:tcBorders>
              <w:top w:val="single" w:sz="4" w:space="0" w:color="auto"/>
              <w:left w:val="single" w:sz="4" w:space="0" w:color="auto"/>
              <w:bottom w:val="single" w:sz="4" w:space="0" w:color="auto"/>
              <w:right w:val="single" w:sz="4" w:space="0" w:color="auto"/>
            </w:tcBorders>
          </w:tcPr>
          <w:p w:rsidR="00D1173E" w:rsidRPr="00E46600" w:rsidRDefault="00D1173E" w:rsidP="00E0158D">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D1173E" w:rsidRPr="00E46600" w:rsidRDefault="00D1173E" w:rsidP="00E0158D">
            <w:pPr>
              <w:spacing w:after="0" w:line="240" w:lineRule="auto"/>
              <w:jc w:val="center"/>
              <w:rPr>
                <w:rFonts w:ascii="Times New Roman" w:hAnsi="Times New Roman" w:cs="Times New Roman"/>
                <w:b/>
                <w:sz w:val="24"/>
                <w:szCs w:val="24"/>
                <w:lang w:val="kk-KZ"/>
              </w:rPr>
            </w:pPr>
            <w:r w:rsidRPr="00E46600">
              <w:rPr>
                <w:rFonts w:ascii="Times New Roman" w:hAnsi="Times New Roman" w:cs="Times New Roman"/>
                <w:b/>
                <w:sz w:val="24"/>
                <w:szCs w:val="24"/>
                <w:lang w:val="kk-KZ"/>
              </w:rPr>
              <w:t>100</w:t>
            </w:r>
          </w:p>
        </w:tc>
      </w:tr>
      <w:tr w:rsidR="00010091" w:rsidRPr="00807CD8"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807CD8" w:rsidRDefault="00010091"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11</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807CD8" w:rsidRDefault="00010091" w:rsidP="00F15AF3">
            <w:pPr>
              <w:spacing w:after="0" w:line="240" w:lineRule="auto"/>
              <w:jc w:val="both"/>
              <w:rPr>
                <w:rFonts w:ascii="Times New Roman" w:eastAsia="Times New Roman" w:hAnsi="Times New Roman" w:cs="Times New Roman"/>
                <w:sz w:val="24"/>
                <w:szCs w:val="24"/>
                <w:lang w:val="kk-KZ"/>
              </w:rPr>
            </w:pPr>
            <w:r w:rsidRPr="00807CD8">
              <w:rPr>
                <w:rFonts w:ascii="Times New Roman" w:hAnsi="Times New Roman" w:cs="Times New Roman"/>
                <w:sz w:val="24"/>
                <w:szCs w:val="24"/>
                <w:lang w:val="kk-KZ"/>
              </w:rPr>
              <w:t xml:space="preserve">Дәріс 11. </w:t>
            </w:r>
            <w:r w:rsidR="00BE2C69" w:rsidRPr="00807CD8">
              <w:rPr>
                <w:rFonts w:ascii="Times New Roman" w:eastAsia="Times New Roman" w:hAnsi="Times New Roman" w:cs="Times New Roman"/>
                <w:sz w:val="24"/>
                <w:szCs w:val="24"/>
                <w:lang w:val="kk-KZ"/>
              </w:rPr>
              <w:t>Қарым-қатынастың интерактивті жағы</w:t>
            </w:r>
          </w:p>
          <w:p w:rsidR="00807CD8" w:rsidRPr="00807CD8" w:rsidRDefault="00807CD8" w:rsidP="00807CD8">
            <w:pPr>
              <w:spacing w:after="0" w:line="240" w:lineRule="auto"/>
              <w:jc w:val="both"/>
              <w:rPr>
                <w:rFonts w:ascii="Times New Roman" w:hAnsi="Times New Roman" w:cs="Times New Roman"/>
                <w:sz w:val="24"/>
                <w:szCs w:val="24"/>
                <w:lang w:val="kk-KZ"/>
              </w:rPr>
            </w:pPr>
            <w:r w:rsidRPr="00807CD8">
              <w:rPr>
                <w:rFonts w:ascii="Times New Roman" w:eastAsia="Times New Roman" w:hAnsi="Times New Roman" w:cs="Times New Roman"/>
                <w:sz w:val="24"/>
                <w:szCs w:val="24"/>
                <w:lang w:val="kk-KZ"/>
              </w:rPr>
              <w:t xml:space="preserve">Психологиялық әсер етудің мәні. Психологиялық әсер ету түрлері. Әсер ету механизмдері: жұқтыру, еліктеу, сендіру. </w:t>
            </w:r>
            <w:r w:rsidRPr="00807CD8">
              <w:rPr>
                <w:rFonts w:ascii="Times New Roman" w:eastAsia="Times New Roman" w:hAnsi="Times New Roman" w:cs="Times New Roman"/>
                <w:sz w:val="24"/>
                <w:szCs w:val="24"/>
                <w:lang w:val="kk-KZ"/>
              </w:rPr>
              <w:lastRenderedPageBreak/>
              <w:t xml:space="preserve">Сендіруді тиімді ету факторлары. Психологиялық әсер етудің негізгі тәсілдері мен әдістері: демонстрация, жалған ақпарат тарату, қауесеттерді тарату, қорқыту, БАҚ-тағы манипуля </w:t>
            </w:r>
          </w:p>
        </w:tc>
        <w:tc>
          <w:tcPr>
            <w:tcW w:w="850" w:type="dxa"/>
            <w:tcBorders>
              <w:top w:val="single" w:sz="4" w:space="0" w:color="auto"/>
              <w:left w:val="single" w:sz="4" w:space="0" w:color="auto"/>
              <w:bottom w:val="single" w:sz="4" w:space="0" w:color="auto"/>
              <w:right w:val="single" w:sz="4" w:space="0" w:color="auto"/>
            </w:tcBorders>
          </w:tcPr>
          <w:p w:rsidR="00010091" w:rsidRPr="00807CD8" w:rsidRDefault="00010091"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lastRenderedPageBreak/>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807CD8" w:rsidRDefault="004B5345" w:rsidP="00856CD1">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5</w:t>
            </w:r>
          </w:p>
        </w:tc>
      </w:tr>
      <w:tr w:rsidR="00C044E0" w:rsidRPr="00807CD8"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C044E0" w:rsidRPr="00807CD8" w:rsidRDefault="00C044E0"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C044E0" w:rsidRPr="00C044E0" w:rsidRDefault="00C044E0" w:rsidP="00F15AF3">
            <w:pPr>
              <w:spacing w:after="0" w:line="240" w:lineRule="auto"/>
              <w:jc w:val="both"/>
              <w:rPr>
                <w:rFonts w:ascii="Times New Roman" w:hAnsi="Times New Roman" w:cs="Times New Roman"/>
                <w:sz w:val="24"/>
                <w:szCs w:val="24"/>
                <w:lang w:val="kk-KZ"/>
              </w:rPr>
            </w:pPr>
            <w:r w:rsidRPr="00C044E0">
              <w:rPr>
                <w:rFonts w:ascii="Times New Roman" w:hAnsi="Times New Roman" w:cs="Times New Roman"/>
                <w:i/>
                <w:color w:val="00B050"/>
                <w:sz w:val="24"/>
                <w:szCs w:val="24"/>
                <w:lang w:val="kk-KZ"/>
              </w:rPr>
              <w:t>Семинар 4</w:t>
            </w:r>
            <w:r w:rsidRPr="00C044E0">
              <w:rPr>
                <w:rFonts w:ascii="Times New Roman" w:hAnsi="Times New Roman" w:cs="Times New Roman"/>
                <w:i/>
                <w:sz w:val="24"/>
                <w:szCs w:val="24"/>
                <w:lang w:val="kk-KZ"/>
              </w:rPr>
              <w:t>.</w:t>
            </w:r>
            <w:r w:rsidRPr="00C044E0">
              <w:rPr>
                <w:rFonts w:ascii="Times New Roman" w:hAnsi="Times New Roman" w:cs="Times New Roman"/>
                <w:sz w:val="24"/>
                <w:szCs w:val="24"/>
                <w:lang w:val="kk-KZ"/>
              </w:rPr>
              <w:t xml:space="preserve"> </w:t>
            </w:r>
            <w:r w:rsidRPr="00C044E0">
              <w:rPr>
                <w:rFonts w:ascii="Times New Roman" w:eastAsia="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Borders>
              <w:top w:val="single" w:sz="4" w:space="0" w:color="auto"/>
              <w:left w:val="single" w:sz="4" w:space="0" w:color="auto"/>
              <w:bottom w:val="single" w:sz="4" w:space="0" w:color="auto"/>
              <w:right w:val="single" w:sz="4" w:space="0" w:color="auto"/>
            </w:tcBorders>
          </w:tcPr>
          <w:p w:rsidR="00C044E0" w:rsidRPr="00807CD8" w:rsidRDefault="00C044E0"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C044E0" w:rsidRPr="00807CD8" w:rsidRDefault="00E46600"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E46600" w:rsidRPr="00824A3F" w:rsidTr="00610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Borders>
              <w:top w:val="single" w:sz="4" w:space="0" w:color="auto"/>
              <w:left w:val="single" w:sz="4" w:space="0" w:color="auto"/>
              <w:bottom w:val="single" w:sz="4" w:space="0" w:color="auto"/>
              <w:right w:val="single" w:sz="4" w:space="0" w:color="auto"/>
            </w:tcBorders>
          </w:tcPr>
          <w:p w:rsidR="00E46600" w:rsidRDefault="00E46600" w:rsidP="00856CD1">
            <w:pPr>
              <w:spacing w:after="0" w:line="240" w:lineRule="auto"/>
              <w:jc w:val="center"/>
              <w:rPr>
                <w:rFonts w:ascii="Times New Roman" w:eastAsia="Times New Roman" w:hAnsi="Times New Roman" w:cs="Times New Roman"/>
                <w:i/>
                <w:sz w:val="24"/>
                <w:szCs w:val="24"/>
                <w:lang w:val="kk-KZ"/>
              </w:rPr>
            </w:pPr>
          </w:p>
          <w:p w:rsidR="00E46600" w:rsidRDefault="00E46600" w:rsidP="00856CD1">
            <w:pPr>
              <w:spacing w:after="0" w:line="240" w:lineRule="auto"/>
              <w:jc w:val="center"/>
              <w:rPr>
                <w:rFonts w:ascii="Times New Roman" w:eastAsia="Times New Roman" w:hAnsi="Times New Roman" w:cs="Times New Roman"/>
                <w:i/>
                <w:sz w:val="24"/>
                <w:szCs w:val="24"/>
                <w:lang w:val="kk-KZ"/>
              </w:rPr>
            </w:pPr>
            <w:r w:rsidRPr="00E46600">
              <w:rPr>
                <w:rFonts w:ascii="Times New Roman" w:eastAsia="Times New Roman" w:hAnsi="Times New Roman" w:cs="Times New Roman"/>
                <w:i/>
                <w:sz w:val="24"/>
                <w:szCs w:val="24"/>
                <w:lang w:val="kk-KZ"/>
              </w:rPr>
              <w:t>V-Модуль. Тиімді тұлғааралық қарым-қатынас технологиялары қоғамдық сананы жаңғырту негізі ретінде</w:t>
            </w:r>
          </w:p>
          <w:p w:rsidR="00E46600" w:rsidRPr="00E46600" w:rsidRDefault="00E46600" w:rsidP="00856CD1">
            <w:pPr>
              <w:spacing w:after="0" w:line="240" w:lineRule="auto"/>
              <w:jc w:val="center"/>
              <w:rPr>
                <w:rFonts w:ascii="Times New Roman" w:hAnsi="Times New Roman" w:cs="Times New Roman"/>
                <w:sz w:val="24"/>
                <w:szCs w:val="24"/>
                <w:lang w:val="kk-KZ"/>
              </w:rPr>
            </w:pPr>
          </w:p>
        </w:tc>
      </w:tr>
      <w:tr w:rsidR="00E46600" w:rsidRPr="00D10AEF" w:rsidTr="00CC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E46600" w:rsidRPr="00807CD8" w:rsidRDefault="00E46600"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12</w:t>
            </w:r>
          </w:p>
        </w:tc>
        <w:tc>
          <w:tcPr>
            <w:tcW w:w="6946" w:type="dxa"/>
            <w:gridSpan w:val="8"/>
            <w:tcBorders>
              <w:top w:val="single" w:sz="4" w:space="0" w:color="auto"/>
              <w:left w:val="single" w:sz="4" w:space="0" w:color="auto"/>
              <w:bottom w:val="single" w:sz="4" w:space="0" w:color="auto"/>
              <w:right w:val="single" w:sz="4" w:space="0" w:color="auto"/>
            </w:tcBorders>
          </w:tcPr>
          <w:p w:rsidR="00E46600" w:rsidRPr="00807CD8" w:rsidRDefault="00E46600" w:rsidP="00E75EE8">
            <w:pPr>
              <w:shd w:val="clear" w:color="auto" w:fill="FFFFFF"/>
              <w:spacing w:after="0" w:line="240" w:lineRule="auto"/>
              <w:jc w:val="both"/>
              <w:rPr>
                <w:rFonts w:ascii="Times New Roman" w:eastAsia="Times New Roman" w:hAnsi="Times New Roman" w:cs="Times New Roman"/>
                <w:sz w:val="24"/>
                <w:szCs w:val="24"/>
                <w:lang w:val="kk-KZ"/>
              </w:rPr>
            </w:pPr>
            <w:r w:rsidRPr="00807CD8">
              <w:rPr>
                <w:rFonts w:ascii="Times New Roman" w:hAnsi="Times New Roman" w:cs="Times New Roman"/>
                <w:sz w:val="24"/>
                <w:szCs w:val="24"/>
                <w:lang w:val="kk-KZ"/>
              </w:rPr>
              <w:t xml:space="preserve">Дәріс 12. </w:t>
            </w:r>
            <w:r w:rsidRPr="00807CD8">
              <w:rPr>
                <w:rFonts w:ascii="Times New Roman" w:eastAsia="Times New Roman" w:hAnsi="Times New Roman" w:cs="Times New Roman"/>
                <w:sz w:val="24"/>
                <w:szCs w:val="24"/>
                <w:lang w:val="kk-KZ"/>
              </w:rPr>
              <w:t>Қарым-қатынастың коммуникативті жағы.</w:t>
            </w:r>
          </w:p>
          <w:p w:rsidR="00E46600" w:rsidRPr="00807CD8" w:rsidRDefault="00E46600" w:rsidP="00807CD8">
            <w:pPr>
              <w:shd w:val="clear" w:color="auto" w:fill="FFFFFF"/>
              <w:spacing w:after="0" w:line="240" w:lineRule="auto"/>
              <w:jc w:val="both"/>
              <w:rPr>
                <w:rFonts w:ascii="Times New Roman" w:hAnsi="Times New Roman" w:cs="Times New Roman"/>
                <w:sz w:val="24"/>
                <w:szCs w:val="24"/>
                <w:lang w:val="kk-KZ"/>
              </w:rPr>
            </w:pPr>
            <w:r w:rsidRPr="00807CD8">
              <w:rPr>
                <w:rFonts w:ascii="Times New Roman" w:eastAsia="Times New Roman" w:hAnsi="Times New Roman" w:cs="Times New Roman"/>
                <w:sz w:val="24"/>
                <w:szCs w:val="24"/>
                <w:lang w:val="kk-KZ"/>
              </w:rPr>
              <w:t xml:space="preserve"> Қарым-қатынас ақпарат алмасу ретінде. </w:t>
            </w:r>
            <w:r w:rsidRPr="006F191F">
              <w:rPr>
                <w:rFonts w:ascii="Times New Roman" w:eastAsia="Times New Roman" w:hAnsi="Times New Roman" w:cs="Times New Roman"/>
                <w:sz w:val="24"/>
                <w:szCs w:val="24"/>
                <w:lang w:val="kk-KZ"/>
              </w:rPr>
              <w:t xml:space="preserve">Коммуникацияның құрылымы, негізгі функциялары және түрлері. </w:t>
            </w:r>
            <w:r w:rsidRPr="00807CD8">
              <w:rPr>
                <w:rFonts w:ascii="Times New Roman" w:eastAsia="Times New Roman" w:hAnsi="Times New Roman" w:cs="Times New Roman"/>
                <w:sz w:val="24"/>
                <w:szCs w:val="24"/>
              </w:rPr>
              <w:t xml:space="preserve">Коммуникациядағы цифрлық технологиялар. Коммуникацияның вербалды және вербалды емес құралдары. </w:t>
            </w:r>
          </w:p>
        </w:tc>
        <w:tc>
          <w:tcPr>
            <w:tcW w:w="850" w:type="dxa"/>
            <w:tcBorders>
              <w:top w:val="single" w:sz="4" w:space="0" w:color="auto"/>
              <w:left w:val="single" w:sz="4" w:space="0" w:color="auto"/>
              <w:bottom w:val="single" w:sz="4" w:space="0" w:color="auto"/>
              <w:right w:val="single" w:sz="4" w:space="0" w:color="auto"/>
            </w:tcBorders>
          </w:tcPr>
          <w:p w:rsidR="00E46600" w:rsidRPr="00D10AEF" w:rsidRDefault="00E4660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E46600" w:rsidRPr="00D10AEF" w:rsidRDefault="00E46600"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46600" w:rsidRPr="002722FD" w:rsidTr="00CC2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E46600" w:rsidRPr="00D85941" w:rsidRDefault="00E46600" w:rsidP="00F15AF3">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E46600" w:rsidRPr="00C044E0" w:rsidRDefault="00FC1160" w:rsidP="00E75EE8">
            <w:pPr>
              <w:spacing w:after="0" w:line="240" w:lineRule="auto"/>
              <w:jc w:val="both"/>
              <w:rPr>
                <w:rFonts w:ascii="Times New Roman" w:hAnsi="Times New Roman" w:cs="Times New Roman"/>
                <w:sz w:val="24"/>
                <w:szCs w:val="24"/>
                <w:lang w:val="kk-KZ"/>
              </w:rPr>
            </w:pPr>
            <w:r>
              <w:rPr>
                <w:rFonts w:ascii="Times New Roman" w:hAnsi="Times New Roman" w:cs="Times New Roman"/>
                <w:color w:val="FF0000"/>
                <w:sz w:val="24"/>
                <w:szCs w:val="24"/>
                <w:lang w:val="kk-KZ"/>
              </w:rPr>
              <w:t>СОӨЖ  6</w:t>
            </w:r>
            <w:r w:rsidR="00E46600" w:rsidRPr="00D85941">
              <w:rPr>
                <w:rFonts w:ascii="Times New Roman" w:hAnsi="Times New Roman" w:cs="Times New Roman"/>
                <w:color w:val="FF0000"/>
                <w:sz w:val="24"/>
                <w:szCs w:val="24"/>
                <w:lang w:val="kk-KZ"/>
              </w:rPr>
              <w:t xml:space="preserve">. </w:t>
            </w:r>
            <w:r w:rsidR="00E46600" w:rsidRPr="00C044E0">
              <w:rPr>
                <w:rFonts w:ascii="Times New Roman" w:hAnsi="Times New Roman" w:cs="Times New Roman"/>
                <w:i/>
                <w:sz w:val="24"/>
                <w:szCs w:val="24"/>
                <w:lang w:val="kk-KZ"/>
              </w:rPr>
              <w:t>Мәселеге бағдарланған</w:t>
            </w:r>
            <w:r w:rsidR="00E46600" w:rsidRPr="00C044E0">
              <w:rPr>
                <w:rFonts w:ascii="Times New Roman" w:hAnsi="Times New Roman" w:cs="Times New Roman"/>
                <w:sz w:val="24"/>
                <w:szCs w:val="24"/>
                <w:lang w:val="kk-KZ"/>
              </w:rPr>
              <w:t xml:space="preserve">:№ 1. 1. Топтық презентация. </w:t>
            </w:r>
          </w:p>
          <w:p w:rsidR="00E46600" w:rsidRPr="00D85941" w:rsidRDefault="00E46600" w:rsidP="002722FD">
            <w:pPr>
              <w:spacing w:after="0" w:line="240" w:lineRule="auto"/>
              <w:jc w:val="both"/>
              <w:rPr>
                <w:rFonts w:ascii="Times New Roman" w:hAnsi="Times New Roman" w:cs="Times New Roman"/>
                <w:color w:val="FF0000"/>
                <w:sz w:val="24"/>
                <w:szCs w:val="24"/>
                <w:lang w:val="kk-KZ"/>
              </w:rPr>
            </w:pPr>
            <w:r w:rsidRPr="00C044E0">
              <w:rPr>
                <w:rFonts w:ascii="Times New Roman" w:eastAsia="Times New Roman" w:hAnsi="Times New Roman" w:cs="Times New Roman"/>
                <w:sz w:val="24"/>
                <w:szCs w:val="24"/>
                <w:lang w:val="kk-KZ"/>
              </w:rPr>
              <w:t xml:space="preserve">"Қарым қатынастағы психологиялық кедергілер және оларды жеңу" </w:t>
            </w:r>
            <w:r w:rsidRPr="00C044E0">
              <w:rPr>
                <w:rFonts w:ascii="Times New Roman" w:hAnsi="Times New Roman" w:cs="Times New Roman"/>
                <w:sz w:val="24"/>
                <w:szCs w:val="24"/>
                <w:lang w:val="kk-KZ"/>
              </w:rPr>
              <w:t>кесте түрінде жіктеңіз.</w:t>
            </w:r>
            <w:r w:rsidRPr="00C044E0">
              <w:rPr>
                <w:lang w:val="kk-KZ"/>
              </w:rPr>
              <w:t>2</w:t>
            </w:r>
            <w:r w:rsidRPr="00C044E0">
              <w:rPr>
                <w:rFonts w:ascii="Times New Roman" w:hAnsi="Times New Roman" w:cs="Times New Roman"/>
                <w:sz w:val="24"/>
                <w:szCs w:val="24"/>
                <w:lang w:val="kk-KZ"/>
              </w:rPr>
              <w:t>.</w:t>
            </w:r>
            <w:r w:rsidRPr="00C044E0">
              <w:rPr>
                <w:rFonts w:ascii="Times New Roman" w:hAnsi="Times New Roman" w:cs="Times New Roman"/>
                <w:i/>
                <w:sz w:val="24"/>
                <w:szCs w:val="24"/>
                <w:lang w:val="kk-KZ"/>
              </w:rPr>
              <w:t>Психологиялық сценарий жасау:</w:t>
            </w:r>
            <w:r w:rsidRPr="00C044E0">
              <w:rPr>
                <w:rFonts w:ascii="Times New Roman" w:hAnsi="Times New Roman" w:cs="Times New Roman"/>
                <w:sz w:val="24"/>
                <w:szCs w:val="24"/>
                <w:lang w:val="kk-KZ"/>
              </w:rPr>
              <w:t xml:space="preserve"> «Позитивті ойлау». «Өзін қабылдау, өзін бағалаудан  құндылықтарға».</w:t>
            </w:r>
          </w:p>
        </w:tc>
        <w:tc>
          <w:tcPr>
            <w:tcW w:w="850" w:type="dxa"/>
            <w:tcBorders>
              <w:top w:val="single" w:sz="4" w:space="0" w:color="auto"/>
              <w:left w:val="single" w:sz="4" w:space="0" w:color="auto"/>
              <w:bottom w:val="single" w:sz="4" w:space="0" w:color="auto"/>
              <w:right w:val="single" w:sz="4" w:space="0" w:color="auto"/>
            </w:tcBorders>
          </w:tcPr>
          <w:p w:rsidR="00E46600" w:rsidRPr="00D10AEF" w:rsidRDefault="00E4660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E46600" w:rsidRPr="002722FD" w:rsidRDefault="00E46600"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 б</w:t>
            </w:r>
          </w:p>
        </w:tc>
      </w:tr>
      <w:tr w:rsidR="00E46600" w:rsidRPr="002722FD" w:rsidTr="005C7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E46600" w:rsidRPr="00807CD8" w:rsidRDefault="00E46600"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13</w:t>
            </w:r>
          </w:p>
        </w:tc>
        <w:tc>
          <w:tcPr>
            <w:tcW w:w="6946" w:type="dxa"/>
            <w:gridSpan w:val="8"/>
            <w:tcBorders>
              <w:top w:val="single" w:sz="4" w:space="0" w:color="auto"/>
              <w:left w:val="single" w:sz="4" w:space="0" w:color="auto"/>
              <w:bottom w:val="single" w:sz="4" w:space="0" w:color="auto"/>
              <w:right w:val="single" w:sz="4" w:space="0" w:color="auto"/>
            </w:tcBorders>
          </w:tcPr>
          <w:p w:rsidR="00E46600" w:rsidRPr="00807CD8" w:rsidRDefault="00E46600" w:rsidP="00E75EE8">
            <w:pPr>
              <w:spacing w:after="0" w:line="240" w:lineRule="auto"/>
              <w:jc w:val="both"/>
              <w:rPr>
                <w:rFonts w:ascii="Times New Roman" w:eastAsia="Times New Roman" w:hAnsi="Times New Roman" w:cs="Times New Roman"/>
                <w:sz w:val="24"/>
                <w:szCs w:val="24"/>
                <w:lang w:val="kk-KZ"/>
              </w:rPr>
            </w:pPr>
            <w:r w:rsidRPr="00807CD8">
              <w:rPr>
                <w:rFonts w:ascii="Times New Roman" w:hAnsi="Times New Roman" w:cs="Times New Roman"/>
                <w:sz w:val="24"/>
                <w:szCs w:val="24"/>
                <w:lang w:val="kk-KZ"/>
              </w:rPr>
              <w:t xml:space="preserve">Дәріс 13. </w:t>
            </w:r>
            <w:r w:rsidRPr="00807CD8">
              <w:rPr>
                <w:rFonts w:ascii="Times New Roman" w:eastAsia="Times New Roman" w:hAnsi="Times New Roman" w:cs="Times New Roman"/>
                <w:sz w:val="24"/>
                <w:szCs w:val="24"/>
                <w:lang w:val="kk-KZ"/>
              </w:rPr>
              <w:t>Әлеуметтік-психологиялық конфликт түсінігі және құрылымы.</w:t>
            </w:r>
          </w:p>
          <w:p w:rsidR="00E46600" w:rsidRPr="00807CD8" w:rsidRDefault="00E46600" w:rsidP="00807CD8">
            <w:pPr>
              <w:spacing w:after="0" w:line="240" w:lineRule="auto"/>
              <w:jc w:val="both"/>
              <w:rPr>
                <w:rFonts w:ascii="Times New Roman" w:hAnsi="Times New Roman" w:cs="Times New Roman"/>
                <w:sz w:val="24"/>
                <w:szCs w:val="24"/>
                <w:lang w:val="kk-KZ"/>
              </w:rPr>
            </w:pPr>
            <w:r w:rsidRPr="00807CD8">
              <w:rPr>
                <w:rFonts w:ascii="Times New Roman" w:eastAsia="Times New Roman" w:hAnsi="Times New Roman" w:cs="Times New Roman"/>
                <w:sz w:val="24"/>
                <w:szCs w:val="24"/>
                <w:lang w:val="kk-KZ"/>
              </w:rPr>
              <w:t xml:space="preserve">Әлеуметтік конфликтілердің табиғаты және шығу себептері. </w:t>
            </w:r>
            <w:r w:rsidRPr="00807CD8">
              <w:rPr>
                <w:rFonts w:ascii="Times New Roman" w:eastAsia="Times New Roman" w:hAnsi="Times New Roman" w:cs="Times New Roman"/>
                <w:sz w:val="24"/>
                <w:szCs w:val="24"/>
              </w:rPr>
              <w:t>Психологиялық конфликтілердің түрлері. Конфликтінің конструктивті және деструктивті функциялары. Конфликтінің даму сатылары. Конфликтінің қатысушылары мен жүргізушілері, олардың қажеттіліктері, мүдделері мен мақсаттары. Конфликтінің кеңістік-уақыттық шекаралары. Конфликтінің типтік кезеңдері. Конфликтінің функциялары мен зардаптары.</w:t>
            </w:r>
          </w:p>
        </w:tc>
        <w:tc>
          <w:tcPr>
            <w:tcW w:w="850" w:type="dxa"/>
            <w:tcBorders>
              <w:top w:val="single" w:sz="4" w:space="0" w:color="auto"/>
              <w:left w:val="single" w:sz="4" w:space="0" w:color="auto"/>
              <w:bottom w:val="single" w:sz="4" w:space="0" w:color="auto"/>
              <w:right w:val="single" w:sz="4" w:space="0" w:color="auto"/>
            </w:tcBorders>
          </w:tcPr>
          <w:p w:rsidR="00E46600" w:rsidRPr="00D10AEF" w:rsidRDefault="00E4660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E46600" w:rsidRPr="00D10AEF" w:rsidRDefault="00E46600"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46600" w:rsidRPr="002722FD" w:rsidTr="005C7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E46600" w:rsidRPr="00807CD8" w:rsidRDefault="00E46600"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E46600" w:rsidRPr="00C044E0" w:rsidRDefault="00E46600" w:rsidP="00E75EE8">
            <w:pPr>
              <w:spacing w:after="0" w:line="240" w:lineRule="auto"/>
              <w:jc w:val="both"/>
              <w:rPr>
                <w:rFonts w:ascii="Times New Roman" w:hAnsi="Times New Roman" w:cs="Times New Roman"/>
                <w:color w:val="00B050"/>
                <w:sz w:val="24"/>
                <w:szCs w:val="24"/>
                <w:lang w:val="kk-KZ"/>
              </w:rPr>
            </w:pPr>
            <w:r w:rsidRPr="00C044E0">
              <w:rPr>
                <w:rFonts w:ascii="Times New Roman" w:hAnsi="Times New Roman" w:cs="Times New Roman"/>
                <w:color w:val="00B050"/>
                <w:sz w:val="24"/>
                <w:szCs w:val="24"/>
                <w:lang w:val="kk-KZ"/>
              </w:rPr>
              <w:t>Семинар 5</w:t>
            </w:r>
          </w:p>
        </w:tc>
        <w:tc>
          <w:tcPr>
            <w:tcW w:w="850" w:type="dxa"/>
            <w:tcBorders>
              <w:top w:val="single" w:sz="4" w:space="0" w:color="auto"/>
              <w:left w:val="single" w:sz="4" w:space="0" w:color="auto"/>
              <w:bottom w:val="single" w:sz="4" w:space="0" w:color="auto"/>
              <w:right w:val="single" w:sz="4" w:space="0" w:color="auto"/>
            </w:tcBorders>
          </w:tcPr>
          <w:p w:rsidR="00E46600" w:rsidRPr="00D10AEF" w:rsidRDefault="00E46600"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E46600" w:rsidRDefault="00E46600"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E46600" w:rsidRPr="00807CD8" w:rsidTr="00DD2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E46600" w:rsidRPr="00D85941" w:rsidRDefault="00E46600" w:rsidP="00F15AF3">
            <w:pPr>
              <w:spacing w:after="0" w:line="240" w:lineRule="auto"/>
              <w:jc w:val="center"/>
              <w:rPr>
                <w:rFonts w:ascii="Times New Roman" w:hAnsi="Times New Roman" w:cs="Times New Roman"/>
                <w:color w:val="FF0000"/>
                <w:sz w:val="24"/>
                <w:szCs w:val="24"/>
                <w:lang w:val="kk-KZ"/>
              </w:rPr>
            </w:pPr>
            <w:r w:rsidRPr="00D85941">
              <w:rPr>
                <w:rFonts w:ascii="Times New Roman" w:hAnsi="Times New Roman" w:cs="Times New Roman"/>
                <w:color w:val="FF0000"/>
                <w:sz w:val="24"/>
                <w:szCs w:val="24"/>
                <w:lang w:val="kk-KZ"/>
              </w:rPr>
              <w:t>14</w:t>
            </w:r>
          </w:p>
        </w:tc>
        <w:tc>
          <w:tcPr>
            <w:tcW w:w="6946" w:type="dxa"/>
            <w:gridSpan w:val="8"/>
            <w:tcBorders>
              <w:top w:val="single" w:sz="4" w:space="0" w:color="auto"/>
              <w:left w:val="single" w:sz="4" w:space="0" w:color="auto"/>
              <w:bottom w:val="single" w:sz="4" w:space="0" w:color="auto"/>
              <w:right w:val="single" w:sz="4" w:space="0" w:color="auto"/>
            </w:tcBorders>
            <w:vAlign w:val="center"/>
          </w:tcPr>
          <w:p w:rsidR="00E46600" w:rsidRDefault="00E46600" w:rsidP="00807CD8">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Дәріс 14. </w:t>
            </w:r>
            <w:r w:rsidRPr="00807CD8">
              <w:rPr>
                <w:rFonts w:ascii="Times New Roman" w:eastAsia="Times New Roman" w:hAnsi="Times New Roman" w:cs="Times New Roman"/>
                <w:sz w:val="24"/>
                <w:szCs w:val="24"/>
                <w:lang w:val="kk-KZ"/>
              </w:rPr>
              <w:t>Кәсіби саладағы конфликт жағдайындағы тұлғаның мінез-құлық моделдері</w:t>
            </w:r>
          </w:p>
          <w:p w:rsidR="00E46600" w:rsidRPr="00807CD8" w:rsidRDefault="00E46600" w:rsidP="00D50C93">
            <w:pPr>
              <w:spacing w:after="0" w:line="240" w:lineRule="auto"/>
              <w:jc w:val="both"/>
              <w:rPr>
                <w:rFonts w:ascii="Times New Roman" w:eastAsia="Times New Roman" w:hAnsi="Times New Roman" w:cs="Times New Roman"/>
                <w:sz w:val="24"/>
                <w:szCs w:val="24"/>
                <w:lang w:val="kk-KZ"/>
              </w:rPr>
            </w:pPr>
            <w:r w:rsidRPr="004874B5">
              <w:rPr>
                <w:rFonts w:ascii="Times New Roman" w:eastAsia="Times New Roman" w:hAnsi="Times New Roman" w:cs="Times New Roman"/>
                <w:sz w:val="24"/>
                <w:szCs w:val="24"/>
              </w:rPr>
              <w:t xml:space="preserve">Конфликтіні болдырмау технологиясы. Конфликтідегі рационалды мінез-құлық технологиялары. Конфликтілік мінез-құлықтар: ынтымақтастық, бәсекелестік, қашу, құтылу, кооперация стратегиялары. Конфликтілерді шешу көп сатылы процесс ретінде. Манипуляторлардың типтері. Негізгі манипуляциялық техникалар.. </w:t>
            </w:r>
          </w:p>
        </w:tc>
        <w:tc>
          <w:tcPr>
            <w:tcW w:w="850" w:type="dxa"/>
            <w:tcBorders>
              <w:top w:val="single" w:sz="4" w:space="0" w:color="auto"/>
              <w:left w:val="single" w:sz="4" w:space="0" w:color="auto"/>
              <w:bottom w:val="single" w:sz="4" w:space="0" w:color="auto"/>
              <w:right w:val="single" w:sz="4" w:space="0" w:color="auto"/>
            </w:tcBorders>
          </w:tcPr>
          <w:p w:rsidR="00E46600" w:rsidRPr="00D10AEF" w:rsidRDefault="00E4660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E46600" w:rsidRPr="00D10AEF" w:rsidRDefault="00E46600"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46600" w:rsidRPr="00BE2C69" w:rsidTr="00DD2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E46600" w:rsidRPr="00D85941" w:rsidRDefault="00E46600" w:rsidP="00F15AF3">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E46600" w:rsidRPr="00C044E0" w:rsidRDefault="00E46600" w:rsidP="004300C0">
            <w:pPr>
              <w:tabs>
                <w:tab w:val="left" w:pos="4710"/>
              </w:tabs>
              <w:spacing w:after="0" w:line="240" w:lineRule="auto"/>
              <w:jc w:val="both"/>
              <w:rPr>
                <w:rFonts w:ascii="Times New Roman" w:hAnsi="Times New Roman" w:cs="Times New Roman"/>
                <w:sz w:val="24"/>
                <w:szCs w:val="24"/>
                <w:lang w:val="kk-KZ"/>
              </w:rPr>
            </w:pPr>
            <w:r w:rsidRPr="00D85941">
              <w:rPr>
                <w:rFonts w:ascii="Times New Roman" w:hAnsi="Times New Roman" w:cs="Times New Roman"/>
                <w:color w:val="FF0000"/>
                <w:sz w:val="24"/>
                <w:szCs w:val="24"/>
                <w:lang w:val="kk-KZ"/>
              </w:rPr>
              <w:t>СОӨЖ</w:t>
            </w:r>
            <w:r>
              <w:rPr>
                <w:rFonts w:ascii="Times New Roman" w:hAnsi="Times New Roman" w:cs="Times New Roman"/>
                <w:color w:val="FF0000"/>
                <w:sz w:val="24"/>
                <w:szCs w:val="24"/>
                <w:lang w:val="kk-KZ"/>
              </w:rPr>
              <w:t xml:space="preserve"> </w:t>
            </w:r>
            <w:r w:rsidR="00FC1160">
              <w:rPr>
                <w:rFonts w:ascii="Times New Roman" w:hAnsi="Times New Roman" w:cs="Times New Roman"/>
                <w:color w:val="FF0000"/>
                <w:sz w:val="24"/>
                <w:szCs w:val="24"/>
                <w:lang w:val="kk-KZ"/>
              </w:rPr>
              <w:t>7</w:t>
            </w:r>
            <w:r w:rsidRPr="00D85941">
              <w:rPr>
                <w:rFonts w:ascii="Times New Roman" w:hAnsi="Times New Roman" w:cs="Times New Roman"/>
                <w:color w:val="FF0000"/>
                <w:sz w:val="24"/>
                <w:szCs w:val="24"/>
                <w:lang w:val="kk-KZ"/>
              </w:rPr>
              <w:t xml:space="preserve">. </w:t>
            </w:r>
            <w:r w:rsidRPr="00C044E0">
              <w:rPr>
                <w:rFonts w:ascii="Times New Roman" w:hAnsi="Times New Roman" w:cs="Times New Roman"/>
                <w:i/>
                <w:sz w:val="24"/>
                <w:szCs w:val="24"/>
                <w:lang w:val="kk-KZ"/>
              </w:rPr>
              <w:t>Топтық жоба.</w:t>
            </w:r>
            <w:r w:rsidRPr="00C044E0">
              <w:rPr>
                <w:rFonts w:ascii="Times New Roman" w:hAnsi="Times New Roman" w:cs="Times New Roman"/>
                <w:sz w:val="24"/>
                <w:szCs w:val="24"/>
                <w:lang w:val="kk-KZ"/>
              </w:rPr>
              <w:t>№ 2</w:t>
            </w:r>
            <w:r w:rsidRPr="00C044E0">
              <w:rPr>
                <w:rFonts w:ascii="Times New Roman" w:eastAsia="???" w:hAnsi="Times New Roman" w:cs="Times New Roman"/>
                <w:i/>
                <w:sz w:val="24"/>
                <w:szCs w:val="24"/>
                <w:lang w:val="kk-KZ"/>
              </w:rPr>
              <w:t>Жобаға бағдарланған бағыт</w:t>
            </w:r>
            <w:r w:rsidRPr="00C044E0">
              <w:rPr>
                <w:rFonts w:ascii="Times New Roman" w:eastAsia="???" w:hAnsi="Times New Roman" w:cs="Times New Roman"/>
                <w:sz w:val="24"/>
                <w:szCs w:val="24"/>
                <w:lang w:val="kk-KZ"/>
              </w:rPr>
              <w:t>:</w:t>
            </w:r>
          </w:p>
          <w:p w:rsidR="00E46600" w:rsidRPr="00D85941" w:rsidRDefault="00E46600" w:rsidP="004300C0">
            <w:pPr>
              <w:tabs>
                <w:tab w:val="left" w:pos="4710"/>
              </w:tabs>
              <w:spacing w:after="0" w:line="240" w:lineRule="auto"/>
              <w:jc w:val="both"/>
              <w:rPr>
                <w:rFonts w:ascii="Times New Roman" w:hAnsi="Times New Roman" w:cs="Times New Roman"/>
                <w:color w:val="FF0000"/>
                <w:sz w:val="24"/>
                <w:szCs w:val="24"/>
                <w:lang w:val="kk-KZ"/>
              </w:rPr>
            </w:pPr>
            <w:r w:rsidRPr="00C044E0">
              <w:rPr>
                <w:rFonts w:ascii="Times New Roman" w:eastAsia="Times New Roman" w:hAnsi="Times New Roman" w:cs="Times New Roman"/>
                <w:sz w:val="24"/>
                <w:szCs w:val="24"/>
                <w:lang w:val="kk-KZ"/>
              </w:rPr>
              <w:t>1. Манипуляция процесіндегі тұлға. Манипуляция жасырын хабарлама ретінде. 2. Коммуникациядағы имидж және өзіндік ұсыну. Имидж қалыптастырудың технологиялары.</w:t>
            </w:r>
            <w:r w:rsidRPr="00D85941">
              <w:rPr>
                <w:rFonts w:ascii="Times New Roman" w:hAnsi="Times New Roman" w:cs="Times New Roman"/>
                <w:color w:val="FF0000"/>
                <w:sz w:val="24"/>
                <w:szCs w:val="24"/>
                <w:lang w:val="kk-KZ"/>
              </w:rPr>
              <w:tab/>
            </w:r>
          </w:p>
        </w:tc>
        <w:tc>
          <w:tcPr>
            <w:tcW w:w="850" w:type="dxa"/>
            <w:tcBorders>
              <w:top w:val="single" w:sz="4" w:space="0" w:color="auto"/>
              <w:left w:val="single" w:sz="4" w:space="0" w:color="auto"/>
              <w:bottom w:val="single" w:sz="4" w:space="0" w:color="auto"/>
              <w:right w:val="single" w:sz="4" w:space="0" w:color="auto"/>
            </w:tcBorders>
          </w:tcPr>
          <w:p w:rsidR="00E46600" w:rsidRPr="00D10AEF" w:rsidRDefault="00E46600"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E46600" w:rsidRPr="00D10AEF" w:rsidRDefault="00E46600"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807CD8"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807CD8" w:rsidRPr="00D85941" w:rsidRDefault="00807CD8" w:rsidP="00F15AF3">
            <w:pPr>
              <w:spacing w:after="0" w:line="240" w:lineRule="auto"/>
              <w:jc w:val="center"/>
              <w:rPr>
                <w:rFonts w:ascii="Times New Roman" w:hAnsi="Times New Roman" w:cs="Times New Roman"/>
                <w:color w:val="FF0000"/>
                <w:sz w:val="24"/>
                <w:szCs w:val="24"/>
                <w:lang w:val="kk-KZ"/>
              </w:rPr>
            </w:pPr>
            <w:r w:rsidRPr="00D85941">
              <w:rPr>
                <w:rFonts w:ascii="Times New Roman" w:hAnsi="Times New Roman" w:cs="Times New Roman"/>
                <w:color w:val="FF0000"/>
                <w:sz w:val="24"/>
                <w:szCs w:val="24"/>
                <w:lang w:val="kk-KZ"/>
              </w:rPr>
              <w:t>15</w:t>
            </w:r>
          </w:p>
        </w:tc>
        <w:tc>
          <w:tcPr>
            <w:tcW w:w="6946" w:type="dxa"/>
            <w:gridSpan w:val="8"/>
            <w:tcBorders>
              <w:top w:val="single" w:sz="4" w:space="0" w:color="auto"/>
              <w:left w:val="single" w:sz="4" w:space="0" w:color="auto"/>
              <w:bottom w:val="single" w:sz="4" w:space="0" w:color="auto"/>
              <w:right w:val="single" w:sz="4" w:space="0" w:color="auto"/>
            </w:tcBorders>
          </w:tcPr>
          <w:p w:rsidR="00807CD8" w:rsidRPr="00807CD8" w:rsidRDefault="00807CD8" w:rsidP="00142547">
            <w:pPr>
              <w:shd w:val="clear" w:color="auto" w:fill="FFFFFF"/>
              <w:spacing w:after="0" w:line="240" w:lineRule="auto"/>
              <w:jc w:val="both"/>
              <w:rPr>
                <w:rFonts w:ascii="Times New Roman" w:eastAsia="Times New Roman" w:hAnsi="Times New Roman" w:cs="Times New Roman"/>
                <w:sz w:val="24"/>
                <w:szCs w:val="24"/>
                <w:lang w:val="kk-KZ"/>
              </w:rPr>
            </w:pPr>
            <w:r w:rsidRPr="00D85941">
              <w:rPr>
                <w:rFonts w:ascii="Times New Roman" w:hAnsi="Times New Roman" w:cs="Times New Roman"/>
                <w:color w:val="FF0000"/>
                <w:sz w:val="24"/>
                <w:szCs w:val="24"/>
                <w:lang w:val="kk-KZ"/>
              </w:rPr>
              <w:t xml:space="preserve">Дәріс 15. </w:t>
            </w:r>
            <w:r w:rsidRPr="004874B5">
              <w:rPr>
                <w:rFonts w:ascii="Times New Roman" w:eastAsia="Times New Roman" w:hAnsi="Times New Roman" w:cs="Times New Roman"/>
                <w:sz w:val="24"/>
                <w:szCs w:val="24"/>
              </w:rPr>
              <w:t>Тиімді коммуникацияның техникалары мен тәсілдері</w:t>
            </w:r>
            <w:r>
              <w:rPr>
                <w:rFonts w:ascii="Times New Roman" w:eastAsia="Times New Roman" w:hAnsi="Times New Roman" w:cs="Times New Roman"/>
                <w:sz w:val="24"/>
                <w:szCs w:val="24"/>
                <w:lang w:val="kk-KZ"/>
              </w:rPr>
              <w:t>.</w:t>
            </w:r>
          </w:p>
          <w:p w:rsidR="00807CD8" w:rsidRPr="00807CD8" w:rsidRDefault="00807CD8" w:rsidP="00142547">
            <w:pPr>
              <w:shd w:val="clear" w:color="auto" w:fill="FFFFFF"/>
              <w:spacing w:after="0" w:line="240" w:lineRule="auto"/>
              <w:jc w:val="both"/>
              <w:rPr>
                <w:rFonts w:ascii="Times New Roman" w:hAnsi="Times New Roman" w:cs="Times New Roman"/>
                <w:color w:val="FF0000"/>
                <w:sz w:val="24"/>
                <w:szCs w:val="24"/>
                <w:lang w:val="kk-KZ"/>
              </w:rPr>
            </w:pPr>
            <w:r w:rsidRPr="00807CD8">
              <w:rPr>
                <w:rFonts w:ascii="Times New Roman" w:eastAsia="Times New Roman" w:hAnsi="Times New Roman" w:cs="Times New Roman"/>
                <w:sz w:val="24"/>
                <w:szCs w:val="24"/>
                <w:lang w:val="kk-KZ"/>
              </w:rPr>
              <w:t xml:space="preserve">Тиімді коммуникация ұғымы. Тиімді коммуникация технологиялары және қағидалары, ережелері, дағдылары, тәсілдері. Тиімді коммуникацияның шарттары. Әлеуметтік интеллект. Коммуникациядағы имидж және өзіндік ұсыну. Имидж қалыптастырудың технологиялары. Сыртқы келбет имидждің бір бөлігі ретінде. Белсенді тыңдау техникалары. </w:t>
            </w:r>
            <w:r w:rsidRPr="004874B5">
              <w:rPr>
                <w:rFonts w:ascii="Times New Roman" w:eastAsia="Times New Roman" w:hAnsi="Times New Roman" w:cs="Times New Roman"/>
                <w:sz w:val="24"/>
                <w:szCs w:val="24"/>
              </w:rPr>
              <w:t>Келіссөз процесінің технологиясы.</w:t>
            </w:r>
          </w:p>
        </w:tc>
        <w:tc>
          <w:tcPr>
            <w:tcW w:w="850" w:type="dxa"/>
            <w:tcBorders>
              <w:top w:val="single" w:sz="4" w:space="0" w:color="auto"/>
              <w:left w:val="single" w:sz="4" w:space="0" w:color="auto"/>
              <w:bottom w:val="single" w:sz="4" w:space="0" w:color="auto"/>
              <w:right w:val="single" w:sz="4" w:space="0" w:color="auto"/>
            </w:tcBorders>
          </w:tcPr>
          <w:p w:rsidR="00807CD8" w:rsidRPr="00D10AEF" w:rsidRDefault="00807CD8"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807CD8" w:rsidRPr="00D10AEF" w:rsidRDefault="00807CD8"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807CD8"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807CD8" w:rsidRPr="00D85941" w:rsidRDefault="00807CD8" w:rsidP="00F15AF3">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807CD8" w:rsidRPr="00D85941" w:rsidRDefault="00807CD8" w:rsidP="00773B5F">
            <w:pPr>
              <w:shd w:val="clear" w:color="auto" w:fill="FFFFFF"/>
              <w:spacing w:after="0" w:line="240" w:lineRule="auto"/>
              <w:jc w:val="both"/>
              <w:rPr>
                <w:rFonts w:ascii="Times New Roman" w:hAnsi="Times New Roman" w:cs="Times New Roman"/>
                <w:color w:val="FF0000"/>
                <w:sz w:val="24"/>
                <w:szCs w:val="24"/>
                <w:lang w:val="kk-KZ"/>
              </w:rPr>
            </w:pPr>
            <w:r w:rsidRPr="00D85941">
              <w:rPr>
                <w:rFonts w:ascii="Times New Roman" w:hAnsi="Times New Roman" w:cs="Times New Roman"/>
                <w:color w:val="FF0000"/>
                <w:sz w:val="24"/>
                <w:szCs w:val="24"/>
                <w:lang w:val="kk-KZ"/>
              </w:rPr>
              <w:t xml:space="preserve">СОӨЖ 7. </w:t>
            </w:r>
            <w:r w:rsidRPr="00C044E0">
              <w:rPr>
                <w:rFonts w:ascii="Times New Roman" w:hAnsi="Times New Roman" w:cs="Times New Roman"/>
                <w:sz w:val="24"/>
                <w:szCs w:val="24"/>
                <w:lang w:val="kk-KZ"/>
              </w:rPr>
              <w:t xml:space="preserve">кеңес беру және СӨЖ 3 қабылдау. </w:t>
            </w:r>
            <w:r w:rsidRPr="00C044E0">
              <w:rPr>
                <w:rFonts w:ascii="Times New Roman" w:eastAsia="???" w:hAnsi="Times New Roman" w:cs="Times New Roman"/>
                <w:i/>
                <w:sz w:val="24"/>
                <w:szCs w:val="24"/>
                <w:lang w:val="kk-KZ"/>
              </w:rPr>
              <w:t>Жобаға бағдарланған бағыт</w:t>
            </w:r>
            <w:r w:rsidRPr="00C044E0">
              <w:rPr>
                <w:rFonts w:ascii="Times New Roman" w:eastAsia="???" w:hAnsi="Times New Roman" w:cs="Times New Roman"/>
                <w:sz w:val="24"/>
                <w:szCs w:val="24"/>
                <w:lang w:val="kk-KZ"/>
              </w:rPr>
              <w:t>:</w:t>
            </w:r>
            <w:r w:rsidRPr="00C044E0">
              <w:rPr>
                <w:rFonts w:ascii="Times New Roman" w:hAnsi="Times New Roman" w:cs="Times New Roman"/>
                <w:i/>
                <w:sz w:val="24"/>
                <w:szCs w:val="24"/>
                <w:lang w:val="kk-KZ"/>
              </w:rPr>
              <w:t xml:space="preserve">1. </w:t>
            </w:r>
            <w:r w:rsidRPr="00C044E0">
              <w:rPr>
                <w:rFonts w:ascii="Times New Roman" w:eastAsia="Times New Roman" w:hAnsi="Times New Roman" w:cs="Times New Roman"/>
                <w:sz w:val="24"/>
                <w:szCs w:val="24"/>
                <w:lang w:val="kk-KZ"/>
              </w:rPr>
              <w:t xml:space="preserve">Конфликтілік жағдайда басым көрінетін </w:t>
            </w:r>
            <w:r w:rsidRPr="00C044E0">
              <w:rPr>
                <w:rFonts w:ascii="Times New Roman" w:eastAsia="Times New Roman" w:hAnsi="Times New Roman" w:cs="Times New Roman"/>
                <w:sz w:val="24"/>
                <w:szCs w:val="24"/>
                <w:lang w:val="kk-KZ"/>
              </w:rPr>
              <w:lastRenderedPageBreak/>
              <w:t>мінез-құлық 4 типін анықтау бойынша өзін-өзі диагностикалау. 2. "Тиімді коммуникация" тренинг бағдарламасын даярлау.</w:t>
            </w:r>
            <w:r w:rsidRPr="00C044E0">
              <w:rPr>
                <w:rFonts w:ascii="Times New Roman" w:hAnsi="Times New Roman" w:cs="Times New Roman"/>
                <w:i/>
                <w:sz w:val="24"/>
                <w:szCs w:val="24"/>
                <w:lang w:val="kk-KZ"/>
              </w:rPr>
              <w:t>Тақырыптар бойынша топтық жоба  жасаңыз.</w:t>
            </w:r>
          </w:p>
        </w:tc>
        <w:tc>
          <w:tcPr>
            <w:tcW w:w="850" w:type="dxa"/>
            <w:tcBorders>
              <w:top w:val="single" w:sz="4" w:space="0" w:color="auto"/>
              <w:left w:val="single" w:sz="4" w:space="0" w:color="auto"/>
              <w:bottom w:val="single" w:sz="4" w:space="0" w:color="auto"/>
              <w:right w:val="single" w:sz="4" w:space="0" w:color="auto"/>
            </w:tcBorders>
          </w:tcPr>
          <w:p w:rsidR="00807CD8" w:rsidRPr="00D10AEF" w:rsidRDefault="00807CD8"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lastRenderedPageBreak/>
              <w:t>1</w:t>
            </w:r>
          </w:p>
        </w:tc>
        <w:tc>
          <w:tcPr>
            <w:tcW w:w="1227" w:type="dxa"/>
            <w:gridSpan w:val="5"/>
            <w:tcBorders>
              <w:top w:val="single" w:sz="4" w:space="0" w:color="auto"/>
              <w:left w:val="single" w:sz="4" w:space="0" w:color="auto"/>
              <w:bottom w:val="single" w:sz="4" w:space="0" w:color="auto"/>
              <w:right w:val="single" w:sz="4" w:space="0" w:color="auto"/>
            </w:tcBorders>
          </w:tcPr>
          <w:p w:rsidR="00807CD8" w:rsidRPr="00D10AEF" w:rsidRDefault="00FC1160"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807CD8">
              <w:rPr>
                <w:rFonts w:ascii="Times New Roman" w:hAnsi="Times New Roman" w:cs="Times New Roman"/>
                <w:sz w:val="24"/>
                <w:szCs w:val="24"/>
                <w:lang w:val="kk-KZ"/>
              </w:rPr>
              <w:t>5</w:t>
            </w:r>
          </w:p>
        </w:tc>
      </w:tr>
      <w:tr w:rsidR="00807CD8" w:rsidRPr="00E46600"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807CD8" w:rsidRPr="00E46600" w:rsidRDefault="00807CD8"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807CD8" w:rsidRPr="00E46600" w:rsidRDefault="00807CD8" w:rsidP="00624542">
            <w:pPr>
              <w:spacing w:after="0" w:line="240" w:lineRule="auto"/>
              <w:rPr>
                <w:rFonts w:ascii="Times New Roman" w:hAnsi="Times New Roman" w:cs="Times New Roman"/>
                <w:b/>
                <w:sz w:val="24"/>
                <w:szCs w:val="24"/>
                <w:lang w:val="kk-KZ"/>
              </w:rPr>
            </w:pPr>
            <w:r w:rsidRPr="00E46600">
              <w:rPr>
                <w:rFonts w:ascii="Times New Roman" w:hAnsi="Times New Roman" w:cs="Times New Roman"/>
                <w:b/>
                <w:sz w:val="24"/>
                <w:szCs w:val="24"/>
                <w:lang w:val="kk-KZ"/>
              </w:rPr>
              <w:t xml:space="preserve">3 </w:t>
            </w:r>
            <w:r w:rsidR="00E46600" w:rsidRPr="00E46600">
              <w:rPr>
                <w:rFonts w:ascii="Times New Roman" w:hAnsi="Times New Roman" w:cs="Times New Roman"/>
                <w:b/>
                <w:sz w:val="24"/>
                <w:szCs w:val="24"/>
                <w:lang w:val="kk-KZ"/>
              </w:rPr>
              <w:t>межелік бақылау</w:t>
            </w:r>
          </w:p>
        </w:tc>
        <w:tc>
          <w:tcPr>
            <w:tcW w:w="850" w:type="dxa"/>
            <w:tcBorders>
              <w:top w:val="single" w:sz="4" w:space="0" w:color="auto"/>
              <w:left w:val="single" w:sz="4" w:space="0" w:color="auto"/>
              <w:bottom w:val="single" w:sz="4" w:space="0" w:color="auto"/>
              <w:right w:val="single" w:sz="4" w:space="0" w:color="auto"/>
            </w:tcBorders>
          </w:tcPr>
          <w:p w:rsidR="00807CD8" w:rsidRPr="00E46600" w:rsidRDefault="00807CD8"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807CD8" w:rsidRPr="00E46600" w:rsidRDefault="00807CD8" w:rsidP="00856CD1">
            <w:pPr>
              <w:spacing w:after="0" w:line="240" w:lineRule="auto"/>
              <w:jc w:val="center"/>
              <w:rPr>
                <w:rFonts w:ascii="Times New Roman" w:hAnsi="Times New Roman" w:cs="Times New Roman"/>
                <w:b/>
                <w:sz w:val="24"/>
                <w:szCs w:val="24"/>
                <w:lang w:val="kk-KZ"/>
              </w:rPr>
            </w:pPr>
            <w:r w:rsidRPr="00E46600">
              <w:rPr>
                <w:rFonts w:ascii="Times New Roman" w:hAnsi="Times New Roman" w:cs="Times New Roman"/>
                <w:b/>
                <w:sz w:val="24"/>
                <w:szCs w:val="24"/>
                <w:lang w:val="kk-KZ"/>
              </w:rPr>
              <w:t>100</w:t>
            </w:r>
          </w:p>
        </w:tc>
      </w:tr>
      <w:tr w:rsidR="00807CD8"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807CD8" w:rsidRPr="00D85941" w:rsidRDefault="00807CD8" w:rsidP="00F15AF3">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807CD8" w:rsidRPr="00D85941" w:rsidRDefault="00807CD8" w:rsidP="00F15AF3">
            <w:pPr>
              <w:spacing w:after="0" w:line="240" w:lineRule="auto"/>
              <w:rPr>
                <w:rFonts w:ascii="Times New Roman" w:hAnsi="Times New Roman" w:cs="Times New Roman"/>
                <w:b/>
                <w:color w:val="FF0000"/>
                <w:sz w:val="24"/>
                <w:szCs w:val="24"/>
                <w:lang w:val="kk-KZ"/>
              </w:rPr>
            </w:pPr>
            <w:r w:rsidRPr="00D85941">
              <w:rPr>
                <w:rFonts w:ascii="Times New Roman" w:hAnsi="Times New Roman" w:cs="Times New Roman"/>
                <w:b/>
                <w:color w:val="FF0000"/>
                <w:sz w:val="24"/>
                <w:szCs w:val="24"/>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807CD8" w:rsidRPr="00D10AEF" w:rsidRDefault="00807CD8"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807CD8" w:rsidRPr="00010091" w:rsidRDefault="00807CD8"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bl>
    <w:p w:rsidR="00F15AF3" w:rsidRPr="00D10AEF" w:rsidRDefault="00F15AF3" w:rsidP="00F15AF3">
      <w:pPr>
        <w:spacing w:after="0" w:line="240" w:lineRule="auto"/>
        <w:rPr>
          <w:rFonts w:ascii="Times New Roman" w:hAnsi="Times New Roman" w:cs="Times New Roman"/>
          <w:sz w:val="24"/>
          <w:szCs w:val="24"/>
          <w:lang w:val="kk-KZ"/>
        </w:rPr>
      </w:pPr>
    </w:p>
    <w:p w:rsidR="001B59BF" w:rsidRDefault="001B59BF" w:rsidP="00F15AF3">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Кафедра меңгерушісі                                                 Мадалиева З.Б.</w:t>
      </w:r>
    </w:p>
    <w:p w:rsidR="00D70C3A" w:rsidRPr="00D10AEF" w:rsidRDefault="00D70C3A" w:rsidP="00F15AF3">
      <w:pPr>
        <w:spacing w:after="0" w:line="240" w:lineRule="auto"/>
        <w:rPr>
          <w:rFonts w:ascii="Times New Roman" w:hAnsi="Times New Roman" w:cs="Times New Roman"/>
          <w:sz w:val="24"/>
          <w:szCs w:val="24"/>
          <w:lang w:val="kk-KZ"/>
        </w:rPr>
      </w:pPr>
    </w:p>
    <w:p w:rsidR="001B59BF" w:rsidRPr="00D10AEF"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Философия және саясаттану </w:t>
      </w:r>
      <w:r w:rsidR="00D70C3A">
        <w:rPr>
          <w:rFonts w:ascii="Times New Roman" w:eastAsia="Calibri" w:hAnsi="Times New Roman" w:cs="Times New Roman"/>
          <w:sz w:val="24"/>
          <w:szCs w:val="24"/>
          <w:lang w:val="kk-KZ"/>
        </w:rPr>
        <w:t>ф</w:t>
      </w:r>
      <w:r w:rsidRPr="00D10AEF">
        <w:rPr>
          <w:rFonts w:ascii="Times New Roman" w:eastAsia="Calibri" w:hAnsi="Times New Roman" w:cs="Times New Roman"/>
          <w:sz w:val="24"/>
          <w:szCs w:val="24"/>
          <w:lang w:val="kk-KZ"/>
        </w:rPr>
        <w:t xml:space="preserve">акультетінің </w:t>
      </w:r>
    </w:p>
    <w:p w:rsidR="001B59BF" w:rsidRPr="00D10AEF" w:rsidRDefault="00D70C3A" w:rsidP="00F15AF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w:t>
      </w:r>
      <w:r w:rsidR="001B59BF" w:rsidRPr="00D10AEF">
        <w:rPr>
          <w:rFonts w:ascii="Times New Roman" w:eastAsia="Calibri" w:hAnsi="Times New Roman" w:cs="Times New Roman"/>
          <w:sz w:val="24"/>
          <w:szCs w:val="24"/>
          <w:lang w:val="kk-KZ"/>
        </w:rPr>
        <w:t xml:space="preserve">дістемелік </w:t>
      </w:r>
    </w:p>
    <w:p w:rsidR="00DE249C" w:rsidRPr="002722FD"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бюросының төрайымы                                              </w:t>
      </w:r>
      <w:r w:rsidR="002722FD" w:rsidRPr="002722FD">
        <w:rPr>
          <w:rFonts w:ascii="Times New Roman" w:eastAsia="Calibri" w:hAnsi="Times New Roman" w:cs="Times New Roman"/>
          <w:sz w:val="24"/>
          <w:szCs w:val="24"/>
          <w:lang w:val="kk-KZ"/>
        </w:rPr>
        <w:t>М.П. Кабакова</w:t>
      </w:r>
    </w:p>
    <w:p w:rsidR="002722FD" w:rsidRPr="00856CD1" w:rsidRDefault="002722FD" w:rsidP="00F15AF3">
      <w:pPr>
        <w:spacing w:after="0" w:line="240" w:lineRule="auto"/>
        <w:rPr>
          <w:rFonts w:ascii="Times New Roman" w:hAnsi="Times New Roman" w:cs="Times New Roman"/>
          <w:b/>
          <w:sz w:val="24"/>
          <w:szCs w:val="24"/>
          <w:lang w:val="kk-KZ" w:eastAsia="en-US"/>
        </w:rPr>
      </w:pPr>
    </w:p>
    <w:p w:rsidR="00D21F90" w:rsidRPr="00D10AEF" w:rsidRDefault="00B40BAF" w:rsidP="00F15A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Дәріскер  </w:t>
      </w:r>
      <w:r w:rsidR="003B235A">
        <w:rPr>
          <w:rFonts w:ascii="Times New Roman" w:hAnsi="Times New Roman" w:cs="Times New Roman"/>
          <w:sz w:val="24"/>
          <w:szCs w:val="24"/>
          <w:lang w:val="en-US"/>
        </w:rPr>
        <w:t xml:space="preserve">                                                                  </w:t>
      </w:r>
      <w:r w:rsidR="00FF0675">
        <w:rPr>
          <w:rFonts w:ascii="Times New Roman" w:hAnsi="Times New Roman" w:cs="Times New Roman"/>
          <w:sz w:val="24"/>
          <w:szCs w:val="24"/>
        </w:rPr>
        <w:t>Тленчиева</w:t>
      </w:r>
      <w:r w:rsidR="00081904" w:rsidRPr="00D10AEF">
        <w:rPr>
          <w:rFonts w:ascii="Times New Roman" w:hAnsi="Times New Roman" w:cs="Times New Roman"/>
          <w:sz w:val="24"/>
          <w:szCs w:val="24"/>
          <w:lang w:val="kk-KZ"/>
        </w:rPr>
        <w:t xml:space="preserve"> Н.С.</w:t>
      </w:r>
    </w:p>
    <w:sectPr w:rsidR="00D21F90" w:rsidRPr="00D10AEF" w:rsidSect="0062739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484" w:rsidRDefault="00ED5484" w:rsidP="00D85941">
      <w:pPr>
        <w:spacing w:after="0" w:line="240" w:lineRule="auto"/>
      </w:pPr>
      <w:r>
        <w:separator/>
      </w:r>
    </w:p>
  </w:endnote>
  <w:endnote w:type="continuationSeparator" w:id="0">
    <w:p w:rsidR="00ED5484" w:rsidRDefault="00ED5484" w:rsidP="00D8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Batang"/>
    <w:panose1 w:val="00000000000000000000"/>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484" w:rsidRDefault="00ED5484" w:rsidP="00D85941">
      <w:pPr>
        <w:spacing w:after="0" w:line="240" w:lineRule="auto"/>
      </w:pPr>
      <w:r>
        <w:separator/>
      </w:r>
    </w:p>
  </w:footnote>
  <w:footnote w:type="continuationSeparator" w:id="0">
    <w:p w:rsidR="00ED5484" w:rsidRDefault="00ED5484" w:rsidP="00D85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15:restartNumberingAfterBreak="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3051"/>
    <w:rsid w:val="00030B6B"/>
    <w:rsid w:val="00046858"/>
    <w:rsid w:val="00064FAB"/>
    <w:rsid w:val="00071AE1"/>
    <w:rsid w:val="00081904"/>
    <w:rsid w:val="00086FEB"/>
    <w:rsid w:val="000A204D"/>
    <w:rsid w:val="000A248B"/>
    <w:rsid w:val="000A3AA7"/>
    <w:rsid w:val="000B1903"/>
    <w:rsid w:val="000C7611"/>
    <w:rsid w:val="000D7501"/>
    <w:rsid w:val="000D777F"/>
    <w:rsid w:val="000F11F8"/>
    <w:rsid w:val="00110480"/>
    <w:rsid w:val="00110D59"/>
    <w:rsid w:val="00112468"/>
    <w:rsid w:val="00125B00"/>
    <w:rsid w:val="00140664"/>
    <w:rsid w:val="00142547"/>
    <w:rsid w:val="00172795"/>
    <w:rsid w:val="00176ECD"/>
    <w:rsid w:val="00177D72"/>
    <w:rsid w:val="001B59BF"/>
    <w:rsid w:val="001D347C"/>
    <w:rsid w:val="001D3913"/>
    <w:rsid w:val="001D75EF"/>
    <w:rsid w:val="001F4E83"/>
    <w:rsid w:val="0021725B"/>
    <w:rsid w:val="00246BFA"/>
    <w:rsid w:val="002546A1"/>
    <w:rsid w:val="00256268"/>
    <w:rsid w:val="00260ADC"/>
    <w:rsid w:val="00265D3A"/>
    <w:rsid w:val="0027229A"/>
    <w:rsid w:val="002722FD"/>
    <w:rsid w:val="002C78DF"/>
    <w:rsid w:val="002D64B7"/>
    <w:rsid w:val="002E2BC1"/>
    <w:rsid w:val="002E54F0"/>
    <w:rsid w:val="002E705D"/>
    <w:rsid w:val="002F18DE"/>
    <w:rsid w:val="002F46C7"/>
    <w:rsid w:val="00325002"/>
    <w:rsid w:val="00333C2E"/>
    <w:rsid w:val="003614E7"/>
    <w:rsid w:val="00365FA1"/>
    <w:rsid w:val="00375957"/>
    <w:rsid w:val="00392D77"/>
    <w:rsid w:val="003A3E68"/>
    <w:rsid w:val="003A69E2"/>
    <w:rsid w:val="003A7077"/>
    <w:rsid w:val="003B235A"/>
    <w:rsid w:val="003B6208"/>
    <w:rsid w:val="003B6871"/>
    <w:rsid w:val="003C16AD"/>
    <w:rsid w:val="003C6AD6"/>
    <w:rsid w:val="003D25EC"/>
    <w:rsid w:val="003E2A60"/>
    <w:rsid w:val="003E7E7F"/>
    <w:rsid w:val="00416322"/>
    <w:rsid w:val="0042015F"/>
    <w:rsid w:val="00420A33"/>
    <w:rsid w:val="00423E7B"/>
    <w:rsid w:val="004300C0"/>
    <w:rsid w:val="004571B5"/>
    <w:rsid w:val="00461602"/>
    <w:rsid w:val="004632B2"/>
    <w:rsid w:val="0047174B"/>
    <w:rsid w:val="00473144"/>
    <w:rsid w:val="004A70DF"/>
    <w:rsid w:val="004A73C3"/>
    <w:rsid w:val="004B3A1F"/>
    <w:rsid w:val="004B5345"/>
    <w:rsid w:val="004D4E41"/>
    <w:rsid w:val="004D7E12"/>
    <w:rsid w:val="004F152B"/>
    <w:rsid w:val="004F154A"/>
    <w:rsid w:val="004F3B22"/>
    <w:rsid w:val="00503AAE"/>
    <w:rsid w:val="00514E51"/>
    <w:rsid w:val="005210CF"/>
    <w:rsid w:val="005257AE"/>
    <w:rsid w:val="005319CE"/>
    <w:rsid w:val="00541BDD"/>
    <w:rsid w:val="005546BC"/>
    <w:rsid w:val="00556EAB"/>
    <w:rsid w:val="0056551B"/>
    <w:rsid w:val="00566170"/>
    <w:rsid w:val="0057662E"/>
    <w:rsid w:val="00590AE9"/>
    <w:rsid w:val="005A0259"/>
    <w:rsid w:val="005A29C2"/>
    <w:rsid w:val="005B30E8"/>
    <w:rsid w:val="005C5CC2"/>
    <w:rsid w:val="005C7C28"/>
    <w:rsid w:val="005D64A7"/>
    <w:rsid w:val="0060403D"/>
    <w:rsid w:val="00621DAA"/>
    <w:rsid w:val="00624542"/>
    <w:rsid w:val="00627394"/>
    <w:rsid w:val="00627DD3"/>
    <w:rsid w:val="006327D4"/>
    <w:rsid w:val="00654A31"/>
    <w:rsid w:val="0065521C"/>
    <w:rsid w:val="00671983"/>
    <w:rsid w:val="00673BDF"/>
    <w:rsid w:val="00675B8F"/>
    <w:rsid w:val="00683EFD"/>
    <w:rsid w:val="00695B96"/>
    <w:rsid w:val="006A0B35"/>
    <w:rsid w:val="006A36D4"/>
    <w:rsid w:val="006A406E"/>
    <w:rsid w:val="006C1CAD"/>
    <w:rsid w:val="006C2289"/>
    <w:rsid w:val="006D6D7C"/>
    <w:rsid w:val="006E1F01"/>
    <w:rsid w:val="006F191F"/>
    <w:rsid w:val="00726CFE"/>
    <w:rsid w:val="007606AD"/>
    <w:rsid w:val="00770810"/>
    <w:rsid w:val="00773448"/>
    <w:rsid w:val="00773B5F"/>
    <w:rsid w:val="0078106D"/>
    <w:rsid w:val="007832CD"/>
    <w:rsid w:val="00795149"/>
    <w:rsid w:val="007D1C2F"/>
    <w:rsid w:val="007D3CBD"/>
    <w:rsid w:val="0080356B"/>
    <w:rsid w:val="00807CD8"/>
    <w:rsid w:val="008142E6"/>
    <w:rsid w:val="00823077"/>
    <w:rsid w:val="00824A3F"/>
    <w:rsid w:val="00827787"/>
    <w:rsid w:val="008339E7"/>
    <w:rsid w:val="00835095"/>
    <w:rsid w:val="00856CD1"/>
    <w:rsid w:val="0087346E"/>
    <w:rsid w:val="008804C4"/>
    <w:rsid w:val="00880C73"/>
    <w:rsid w:val="008858E9"/>
    <w:rsid w:val="0088655F"/>
    <w:rsid w:val="00894F96"/>
    <w:rsid w:val="008B36A8"/>
    <w:rsid w:val="008C6AFC"/>
    <w:rsid w:val="008D5534"/>
    <w:rsid w:val="00906DD1"/>
    <w:rsid w:val="00923955"/>
    <w:rsid w:val="009661C2"/>
    <w:rsid w:val="00981A95"/>
    <w:rsid w:val="00987DD7"/>
    <w:rsid w:val="009C713E"/>
    <w:rsid w:val="00A018D4"/>
    <w:rsid w:val="00A0796C"/>
    <w:rsid w:val="00A07C33"/>
    <w:rsid w:val="00A13B70"/>
    <w:rsid w:val="00A260AC"/>
    <w:rsid w:val="00A33299"/>
    <w:rsid w:val="00A4018C"/>
    <w:rsid w:val="00A47AD8"/>
    <w:rsid w:val="00A64462"/>
    <w:rsid w:val="00A8414C"/>
    <w:rsid w:val="00A90528"/>
    <w:rsid w:val="00AA5865"/>
    <w:rsid w:val="00AA6DEF"/>
    <w:rsid w:val="00AB0654"/>
    <w:rsid w:val="00AB6778"/>
    <w:rsid w:val="00AC7A31"/>
    <w:rsid w:val="00AD5A15"/>
    <w:rsid w:val="00AF4701"/>
    <w:rsid w:val="00B006E8"/>
    <w:rsid w:val="00B14A7A"/>
    <w:rsid w:val="00B261E9"/>
    <w:rsid w:val="00B26591"/>
    <w:rsid w:val="00B40BAF"/>
    <w:rsid w:val="00B47F86"/>
    <w:rsid w:val="00B5135C"/>
    <w:rsid w:val="00B52F91"/>
    <w:rsid w:val="00B60FB4"/>
    <w:rsid w:val="00B6779E"/>
    <w:rsid w:val="00BB1863"/>
    <w:rsid w:val="00BB355F"/>
    <w:rsid w:val="00BB66C5"/>
    <w:rsid w:val="00BC765D"/>
    <w:rsid w:val="00BD0146"/>
    <w:rsid w:val="00BE2C69"/>
    <w:rsid w:val="00C044E0"/>
    <w:rsid w:val="00C12442"/>
    <w:rsid w:val="00C125C8"/>
    <w:rsid w:val="00C33CEB"/>
    <w:rsid w:val="00C72F68"/>
    <w:rsid w:val="00C92756"/>
    <w:rsid w:val="00CB24AC"/>
    <w:rsid w:val="00CD788C"/>
    <w:rsid w:val="00CE2168"/>
    <w:rsid w:val="00CF1BEE"/>
    <w:rsid w:val="00D06974"/>
    <w:rsid w:val="00D10AEF"/>
    <w:rsid w:val="00D1173E"/>
    <w:rsid w:val="00D21F90"/>
    <w:rsid w:val="00D25DC4"/>
    <w:rsid w:val="00D26ACB"/>
    <w:rsid w:val="00D33287"/>
    <w:rsid w:val="00D35E3F"/>
    <w:rsid w:val="00D47311"/>
    <w:rsid w:val="00D50C93"/>
    <w:rsid w:val="00D55E73"/>
    <w:rsid w:val="00D70C3A"/>
    <w:rsid w:val="00D74E3A"/>
    <w:rsid w:val="00D80B20"/>
    <w:rsid w:val="00D85941"/>
    <w:rsid w:val="00D923D3"/>
    <w:rsid w:val="00DA59DA"/>
    <w:rsid w:val="00DD2682"/>
    <w:rsid w:val="00DD29C2"/>
    <w:rsid w:val="00DD670E"/>
    <w:rsid w:val="00DE249C"/>
    <w:rsid w:val="00DF1160"/>
    <w:rsid w:val="00E06E25"/>
    <w:rsid w:val="00E210CB"/>
    <w:rsid w:val="00E22B19"/>
    <w:rsid w:val="00E4093F"/>
    <w:rsid w:val="00E46600"/>
    <w:rsid w:val="00E56758"/>
    <w:rsid w:val="00E60896"/>
    <w:rsid w:val="00E62AF8"/>
    <w:rsid w:val="00E70B6F"/>
    <w:rsid w:val="00E710E7"/>
    <w:rsid w:val="00E71F21"/>
    <w:rsid w:val="00E75EE8"/>
    <w:rsid w:val="00E80BAA"/>
    <w:rsid w:val="00E85C5A"/>
    <w:rsid w:val="00E97C5B"/>
    <w:rsid w:val="00ED0207"/>
    <w:rsid w:val="00ED5484"/>
    <w:rsid w:val="00EE7515"/>
    <w:rsid w:val="00F00694"/>
    <w:rsid w:val="00F11D53"/>
    <w:rsid w:val="00F15AF3"/>
    <w:rsid w:val="00F243C0"/>
    <w:rsid w:val="00F40433"/>
    <w:rsid w:val="00F41C09"/>
    <w:rsid w:val="00F51AE5"/>
    <w:rsid w:val="00F65826"/>
    <w:rsid w:val="00F72A4B"/>
    <w:rsid w:val="00F919CA"/>
    <w:rsid w:val="00FA3380"/>
    <w:rsid w:val="00FC1160"/>
    <w:rsid w:val="00FE22AE"/>
    <w:rsid w:val="00FF0675"/>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F60E12-029B-4F1E-B268-65B0F31E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 w:type="paragraph" w:styleId="af0">
    <w:name w:val="header"/>
    <w:basedOn w:val="a"/>
    <w:link w:val="af1"/>
    <w:uiPriority w:val="99"/>
    <w:semiHidden/>
    <w:unhideWhenUsed/>
    <w:rsid w:val="00D85941"/>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D85941"/>
  </w:style>
  <w:style w:type="paragraph" w:styleId="af2">
    <w:name w:val="footer"/>
    <w:basedOn w:val="a"/>
    <w:link w:val="af3"/>
    <w:uiPriority w:val="99"/>
    <w:semiHidden/>
    <w:unhideWhenUsed/>
    <w:rsid w:val="00D85941"/>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D8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pubs/books/browse.aspx?query=&amp;fq=DocumentType:%22Book/Monograph%22%20AND%20SeriesFilt:%22APA%20Reference%20Books%22&amp;sort=ContentDateSort%20desc" TargetMode="External"/><Relationship Id="rId13" Type="http://schemas.openxmlformats.org/officeDocument/2006/relationships/hyperlink" Target="http://www.umt.edu/psy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vberbear.umt.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rado.edu/VCResearch/integrity/humanresearch/CITI.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logiston.ru" TargetMode="External"/><Relationship Id="rId4" Type="http://schemas.openxmlformats.org/officeDocument/2006/relationships/settings" Target="settings.xml"/><Relationship Id="rId9" Type="http://schemas.openxmlformats.org/officeDocument/2006/relationships/hyperlink" Target="http://www.psychology.ru" TargetMode="External"/><Relationship Id="rId14" Type="http://schemas.openxmlformats.org/officeDocument/2006/relationships/hyperlink" Target="mailto:zhubanazar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BAFC9-788D-47EB-ACD1-1DE1B3CD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2451</Words>
  <Characters>13972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Майданбекова Манат</cp:lastModifiedBy>
  <cp:revision>2</cp:revision>
  <cp:lastPrinted>2019-10-04T20:57:00Z</cp:lastPrinted>
  <dcterms:created xsi:type="dcterms:W3CDTF">2019-10-30T08:03:00Z</dcterms:created>
  <dcterms:modified xsi:type="dcterms:W3CDTF">2019-10-30T08:03:00Z</dcterms:modified>
</cp:coreProperties>
</file>